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A4" w:rsidRPr="007C00F5" w:rsidRDefault="00BB41A4" w:rsidP="00BB41A4">
      <w:pPr>
        <w:pStyle w:val="Styl"/>
        <w:rPr>
          <w:rFonts w:ascii="Lato" w:hAnsi="Lato" w:cs="Times New Roman"/>
          <w:sz w:val="20"/>
          <w:szCs w:val="20"/>
        </w:rPr>
      </w:pPr>
    </w:p>
    <w:p w:rsidR="007C00F5" w:rsidRPr="007C00F5" w:rsidRDefault="007C00F5" w:rsidP="007C00F5">
      <w:pPr>
        <w:jc w:val="right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Załącznik nr 7</w:t>
      </w:r>
      <w:r w:rsidRPr="007C00F5">
        <w:rPr>
          <w:rFonts w:ascii="Lato" w:hAnsi="Lato" w:cs="Times New Roman"/>
          <w:b/>
          <w:sz w:val="20"/>
          <w:szCs w:val="20"/>
        </w:rPr>
        <w:t xml:space="preserve"> do SIWZ </w:t>
      </w:r>
    </w:p>
    <w:p w:rsidR="00033961" w:rsidRPr="007C00F5" w:rsidRDefault="00033961" w:rsidP="00033961">
      <w:pPr>
        <w:jc w:val="right"/>
        <w:rPr>
          <w:rFonts w:ascii="Lato" w:hAnsi="Lato"/>
          <w:b/>
          <w:color w:val="00B050"/>
          <w:sz w:val="20"/>
          <w:szCs w:val="20"/>
        </w:rPr>
      </w:pPr>
    </w:p>
    <w:p w:rsidR="00033961" w:rsidRPr="007C00F5" w:rsidRDefault="00033961" w:rsidP="00033961">
      <w:pPr>
        <w:jc w:val="right"/>
        <w:rPr>
          <w:rFonts w:ascii="Lato" w:hAnsi="Lato" w:cs="Arial"/>
          <w:b/>
          <w:bCs/>
          <w:iCs/>
          <w:color w:val="00B050"/>
          <w:sz w:val="20"/>
          <w:szCs w:val="20"/>
        </w:rPr>
      </w:pPr>
    </w:p>
    <w:p w:rsidR="00033961" w:rsidRPr="007C00F5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>Oświadczenie</w:t>
      </w:r>
      <w:r w:rsidR="00CB6235" w:rsidRPr="007C00F5">
        <w:rPr>
          <w:rFonts w:ascii="Lato" w:hAnsi="Lato" w:cs="Arial"/>
          <w:b/>
          <w:bCs/>
          <w:iCs/>
          <w:sz w:val="20"/>
          <w:szCs w:val="20"/>
        </w:rPr>
        <w:t xml:space="preserve"> Wykonawcy o przynależności do grupy kapitałowej</w:t>
      </w:r>
    </w:p>
    <w:p w:rsidR="00CB6235" w:rsidRPr="007C00F5" w:rsidRDefault="00CB6235" w:rsidP="00033961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 xml:space="preserve">lub 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braku przynależności </w:t>
      </w:r>
      <w:r w:rsidRPr="007C00F5">
        <w:rPr>
          <w:rFonts w:ascii="Lato" w:hAnsi="Lato" w:cs="Arial"/>
          <w:b/>
          <w:bCs/>
          <w:iCs/>
          <w:sz w:val="20"/>
          <w:szCs w:val="20"/>
        </w:rPr>
        <w:t>do tej samej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 grupy kapitałowej</w:t>
      </w:r>
    </w:p>
    <w:p w:rsidR="003D3E73" w:rsidRPr="007C00F5" w:rsidRDefault="003D3E73" w:rsidP="003D3E73">
      <w:pPr>
        <w:rPr>
          <w:rFonts w:ascii="Lato" w:hAnsi="Lato" w:cs="Arial"/>
          <w:b/>
          <w:sz w:val="20"/>
          <w:szCs w:val="20"/>
        </w:rPr>
      </w:pPr>
    </w:p>
    <w:p w:rsidR="003D3E73" w:rsidRPr="007C00F5" w:rsidRDefault="003D3E73" w:rsidP="003D3E73">
      <w:pPr>
        <w:ind w:right="-92"/>
        <w:rPr>
          <w:rFonts w:ascii="Lato" w:hAnsi="Lato" w:cs="Arial"/>
          <w:i/>
          <w:sz w:val="20"/>
          <w:szCs w:val="20"/>
        </w:rPr>
      </w:pPr>
      <w:r w:rsidRPr="007C00F5">
        <w:rPr>
          <w:rFonts w:ascii="Lato" w:hAnsi="Lato" w:cs="Arial"/>
          <w:i/>
          <w:sz w:val="20"/>
          <w:szCs w:val="20"/>
        </w:rPr>
        <w:t>( Oświadczenie składane w terminie 3 dni od upublicznienia "informacji z otwarcia ofert" - art. 24 ust.11)</w:t>
      </w:r>
    </w:p>
    <w:p w:rsidR="003D3E73" w:rsidRPr="007C00F5" w:rsidRDefault="003D3E73" w:rsidP="003D3E73">
      <w:pPr>
        <w:ind w:right="-92"/>
        <w:rPr>
          <w:rFonts w:ascii="Lato" w:hAnsi="Lato" w:cs="Arial"/>
          <w:b/>
          <w:i/>
          <w:sz w:val="20"/>
          <w:szCs w:val="20"/>
        </w:rPr>
      </w:pPr>
    </w:p>
    <w:tbl>
      <w:tblPr>
        <w:tblW w:w="9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5"/>
        <w:gridCol w:w="3281"/>
      </w:tblGrid>
      <w:tr w:rsidR="00CB6235" w:rsidRPr="007C00F5" w:rsidTr="007C00F5">
        <w:trPr>
          <w:trHeight w:val="458"/>
        </w:trPr>
        <w:tc>
          <w:tcPr>
            <w:tcW w:w="6675" w:type="dxa"/>
            <w:hideMark/>
          </w:tcPr>
          <w:p w:rsidR="00CB6235" w:rsidRPr="007C00F5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7C00F5">
              <w:rPr>
                <w:rFonts w:ascii="Lato" w:eastAsia="Times New Roman" w:hAnsi="Lato"/>
                <w:b/>
                <w:sz w:val="20"/>
                <w:szCs w:val="20"/>
              </w:rPr>
              <w:t xml:space="preserve">Numer nadany sprawie przez Zamawiającego: </w:t>
            </w:r>
            <w:r w:rsidR="00033961" w:rsidRPr="007C00F5">
              <w:rPr>
                <w:rFonts w:ascii="Lato" w:eastAsia="Times New Roman" w:hAnsi="Lato"/>
                <w:b/>
                <w:sz w:val="20"/>
                <w:szCs w:val="20"/>
              </w:rPr>
              <w:t xml:space="preserve"> </w:t>
            </w:r>
            <w:r w:rsidR="00D9718B">
              <w:rPr>
                <w:rFonts w:ascii="Lato" w:hAnsi="Lato" w:cstheme="minorHAnsi"/>
                <w:b/>
                <w:sz w:val="20"/>
              </w:rPr>
              <w:t>ZF – 370 - 24</w:t>
            </w:r>
            <w:r w:rsidR="007C00F5" w:rsidRPr="00116E61">
              <w:rPr>
                <w:rFonts w:ascii="Lato" w:hAnsi="Lato" w:cstheme="minorHAnsi"/>
                <w:b/>
                <w:sz w:val="20"/>
              </w:rPr>
              <w:t>/18</w:t>
            </w:r>
          </w:p>
        </w:tc>
        <w:tc>
          <w:tcPr>
            <w:tcW w:w="3281" w:type="dxa"/>
          </w:tcPr>
          <w:p w:rsidR="00CB6235" w:rsidRPr="007C00F5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  <w:r w:rsidRPr="007C00F5">
              <w:rPr>
                <w:rFonts w:ascii="Lato" w:hAnsi="Lato" w:cs="Tahoma"/>
                <w:b/>
                <w:kern w:val="2"/>
                <w:sz w:val="20"/>
                <w:szCs w:val="20"/>
              </w:rPr>
              <w:t>?</w:t>
            </w:r>
          </w:p>
          <w:p w:rsidR="00033961" w:rsidRPr="007C00F5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</w:p>
        </w:tc>
      </w:tr>
    </w:tbl>
    <w:p w:rsidR="007C00F5" w:rsidRPr="007C00F5" w:rsidRDefault="007C00F5" w:rsidP="007C00F5">
      <w:pPr>
        <w:rPr>
          <w:rFonts w:ascii="Lato" w:hAnsi="Lato" w:cs="Times New Roman"/>
          <w:sz w:val="20"/>
          <w:szCs w:val="20"/>
        </w:rPr>
      </w:pPr>
      <w:r w:rsidRPr="007C00F5">
        <w:rPr>
          <w:rFonts w:ascii="Lato" w:hAnsi="Lato" w:cs="Times New Roman"/>
          <w:sz w:val="20"/>
          <w:szCs w:val="20"/>
        </w:rPr>
        <w:t xml:space="preserve">Zamawiający: </w:t>
      </w:r>
    </w:p>
    <w:p w:rsidR="007C00F5" w:rsidRPr="007C00F5" w:rsidRDefault="007C00F5" w:rsidP="007C00F5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7C00F5" w:rsidRPr="007C00F5" w:rsidRDefault="007C00F5" w:rsidP="007C00F5">
      <w:pPr>
        <w:spacing w:line="360" w:lineRule="auto"/>
        <w:rPr>
          <w:rFonts w:ascii="Lato" w:eastAsia="Arial" w:hAnsi="Lato"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adres: </w:t>
      </w:r>
      <w:r w:rsidRPr="007C00F5">
        <w:rPr>
          <w:rFonts w:ascii="Lato" w:hAnsi="Lato"/>
          <w:sz w:val="20"/>
          <w:szCs w:val="20"/>
        </w:rPr>
        <w:t>Krempna 59, 38-232 Krempna</w:t>
      </w:r>
    </w:p>
    <w:p w:rsidR="007C00F5" w:rsidRPr="007C00F5" w:rsidRDefault="007C00F5" w:rsidP="007C00F5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sz w:val="20"/>
          <w:szCs w:val="20"/>
        </w:rPr>
        <w:t>Wykonawca:</w:t>
      </w:r>
    </w:p>
    <w:p w:rsidR="007C00F5" w:rsidRPr="007C00F5" w:rsidRDefault="007C00F5" w:rsidP="007C00F5">
      <w:pPr>
        <w:tabs>
          <w:tab w:val="left" w:pos="3544"/>
        </w:tabs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C00F5">
        <w:rPr>
          <w:rFonts w:ascii="Lato" w:hAnsi="Lato" w:cs="Arial"/>
          <w:i/>
          <w:sz w:val="16"/>
          <w:szCs w:val="20"/>
        </w:rPr>
        <w:t>CEiDG</w:t>
      </w:r>
      <w:proofErr w:type="spellEnd"/>
      <w:r w:rsidRPr="007C00F5">
        <w:rPr>
          <w:rFonts w:ascii="Lato" w:hAnsi="Lato" w:cs="Arial"/>
          <w:i/>
          <w:sz w:val="16"/>
          <w:szCs w:val="20"/>
        </w:rPr>
        <w:t>)</w:t>
      </w:r>
    </w:p>
    <w:p w:rsidR="007C00F5" w:rsidRPr="007C00F5" w:rsidRDefault="007C00F5" w:rsidP="007C00F5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7C00F5">
        <w:rPr>
          <w:rFonts w:ascii="Lato" w:hAnsi="Lato" w:cs="Arial"/>
          <w:sz w:val="20"/>
          <w:szCs w:val="20"/>
          <w:u w:val="single"/>
        </w:rPr>
        <w:t>reprezentowany przez:</w:t>
      </w:r>
    </w:p>
    <w:p w:rsidR="007C00F5" w:rsidRPr="007C00F5" w:rsidRDefault="007C00F5" w:rsidP="007C00F5">
      <w:pPr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CB6235" w:rsidRPr="007C00F5" w:rsidRDefault="00CB6235" w:rsidP="00CB6235">
      <w:pPr>
        <w:rPr>
          <w:rFonts w:ascii="Lato" w:hAnsi="Lato" w:cs="Arial"/>
          <w:sz w:val="20"/>
          <w:szCs w:val="20"/>
        </w:rPr>
      </w:pPr>
    </w:p>
    <w:p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Oświadczenie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ykonawcy </w:t>
      </w:r>
    </w:p>
    <w:p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składane na podstawie art. 24 ust. 11 ustawy z dnia 29 stycznia 2004 r. </w:t>
      </w:r>
    </w:p>
    <w:p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 Prawo zamówień publicznych (dalej jako: ustawa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), </w:t>
      </w:r>
    </w:p>
    <w:p w:rsidR="003D3E73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DOTYCZĄCE PRZESŁANEK WYKLUCZENIA Z POSTĘPOWANIA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- art. 24 ust. 1 pkt</w:t>
      </w:r>
      <w:r w:rsidR="003D3E73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23 </w:t>
      </w:r>
    </w:p>
    <w:p w:rsidR="00CB6235" w:rsidRPr="007C00F5" w:rsidRDefault="003D3E73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( </w:t>
      </w:r>
      <w:r w:rsidR="00CB6235" w:rsidRPr="007C00F5">
        <w:rPr>
          <w:rFonts w:ascii="Lato" w:hAnsi="Lato" w:cs="Arial"/>
          <w:sz w:val="20"/>
          <w:szCs w:val="20"/>
          <w:lang w:eastAsia="en-US"/>
        </w:rPr>
        <w:t>GRUPA KAPITAŁOWA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)</w:t>
      </w:r>
    </w:p>
    <w:p w:rsidR="00CD6D94" w:rsidRPr="007C00F5" w:rsidRDefault="00CD6D94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:rsidR="00CB6235" w:rsidRPr="007C00F5" w:rsidRDefault="00CB6235" w:rsidP="00033961">
      <w:pPr>
        <w:spacing w:before="120" w:line="276" w:lineRule="auto"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Na potrzeby postępowania o udzielenie zamówienia publicznego pn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r w:rsidR="007C00F5" w:rsidRPr="007C00F5">
        <w:rPr>
          <w:rFonts w:ascii="Lato" w:hAnsi="Lato" w:cs="Arial"/>
          <w:b/>
          <w:sz w:val="20"/>
          <w:szCs w:val="20"/>
        </w:rPr>
        <w:t>„</w:t>
      </w:r>
      <w:r w:rsidR="00195909" w:rsidRPr="00195909">
        <w:rPr>
          <w:rFonts w:ascii="Lato" w:hAnsi="Lato" w:cs="Arial"/>
          <w:b/>
          <w:sz w:val="20"/>
          <w:szCs w:val="20"/>
        </w:rPr>
        <w:t>Przygotowanie zimowych schronisk dla nietoperzy - wzmocnienie konstrukcji i hydroizolacji dwóch istniejących piwnic</w:t>
      </w:r>
      <w:r w:rsidR="007C00F5" w:rsidRPr="007C00F5">
        <w:rPr>
          <w:rFonts w:ascii="Lato" w:hAnsi="Lato" w:cs="Arial"/>
          <w:b/>
          <w:sz w:val="20"/>
          <w:szCs w:val="20"/>
        </w:rPr>
        <w:t>”</w:t>
      </w:r>
      <w:r w:rsidR="00B050BD" w:rsidRPr="007C00F5">
        <w:rPr>
          <w:rFonts w:ascii="Lato" w:hAnsi="Lato" w:cs="Arial"/>
          <w:b/>
          <w:sz w:val="20"/>
          <w:szCs w:val="20"/>
        </w:rPr>
        <w:t xml:space="preserve">,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prowadzonego przez 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>Magurski Park Narodowy z siedzibą w Krempnej</w:t>
      </w:r>
      <w:r w:rsidRPr="007C00F5">
        <w:rPr>
          <w:rFonts w:ascii="Lato" w:hAnsi="Lato" w:cs="Arial"/>
          <w:i/>
          <w:sz w:val="20"/>
          <w:szCs w:val="20"/>
          <w:lang w:eastAsia="en-US"/>
        </w:rPr>
        <w:t xml:space="preserve">, </w:t>
      </w:r>
      <w:r w:rsidRPr="007C00F5">
        <w:rPr>
          <w:rFonts w:ascii="Lato" w:hAnsi="Lato" w:cs="Arial"/>
          <w:sz w:val="20"/>
          <w:szCs w:val="20"/>
          <w:lang w:eastAsia="en-US"/>
        </w:rPr>
        <w:t>oświadczam, co następuje:</w:t>
      </w:r>
    </w:p>
    <w:p w:rsidR="00E37B3D" w:rsidRPr="007C00F5" w:rsidRDefault="00E37B3D" w:rsidP="00E37B3D">
      <w:pPr>
        <w:tabs>
          <w:tab w:val="left" w:pos="9923"/>
        </w:tabs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434902" w:rsidRPr="007C00F5" w:rsidTr="007C00F5">
        <w:tc>
          <w:tcPr>
            <w:tcW w:w="9747" w:type="dxa"/>
            <w:shd w:val="clear" w:color="auto" w:fill="F2F2F2" w:themeFill="background1" w:themeFillShade="F2"/>
          </w:tcPr>
          <w:p w:rsidR="00434902" w:rsidRPr="007C00F5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OŚWIADCZENIA DOTYCZĄCE WYKONAWCY</w:t>
            </w:r>
          </w:p>
        </w:tc>
      </w:tr>
    </w:tbl>
    <w:p w:rsidR="00CB6235" w:rsidRPr="007C00F5" w:rsidRDefault="00CB6235" w:rsidP="00CB6235">
      <w:pPr>
        <w:widowControl/>
        <w:spacing w:line="360" w:lineRule="auto"/>
        <w:ind w:left="720"/>
        <w:contextualSpacing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:rsidR="008C2E45" w:rsidRPr="001F63EE" w:rsidRDefault="00CB6235" w:rsidP="001F63EE">
      <w:pPr>
        <w:widowControl/>
        <w:numPr>
          <w:ilvl w:val="0"/>
          <w:numId w:val="2"/>
        </w:numPr>
        <w:suppressAutoHyphens w:val="0"/>
        <w:spacing w:after="160" w:line="360" w:lineRule="auto"/>
        <w:ind w:left="426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>Oświadczam, że nie podlegam wykluczeniu z postępowania na podstawie art. 24 ust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:rsidR="00CC1BB3" w:rsidRPr="007C00F5" w:rsidRDefault="00000695" w:rsidP="00971CB5">
      <w:pPr>
        <w:widowControl/>
        <w:spacing w:after="160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 że nie należę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do grupy kapitałowej, o której mowa w art. 24 ust. 1 pkt 23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(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Dz.U 2017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1579 </w:t>
      </w:r>
      <w:proofErr w:type="spellStart"/>
      <w:r w:rsidR="008C2E45" w:rsidRPr="007C00F5">
        <w:rPr>
          <w:rFonts w:ascii="Lato" w:hAnsi="Lato" w:cs="Arial"/>
          <w:sz w:val="20"/>
          <w:szCs w:val="20"/>
          <w:lang w:eastAsia="en-US"/>
        </w:rPr>
        <w:t>tj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>)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w rozumieniu ustawy z dnia 16 lutego 2007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r. o ochronie konkurencji i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konsumentów ( 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tekst jedn. Dz. U. z 2017 r., poz. 229 z </w:t>
      </w:r>
      <w:proofErr w:type="spellStart"/>
      <w:r w:rsidR="008C2E45" w:rsidRPr="007C00F5">
        <w:rPr>
          <w:rFonts w:ascii="Lato" w:hAnsi="Lato" w:cs="Arial"/>
          <w:sz w:val="20"/>
          <w:szCs w:val="20"/>
          <w:lang w:eastAsia="en-US"/>
        </w:rPr>
        <w:t>późn</w:t>
      </w:r>
      <w:proofErr w:type="spellEnd"/>
      <w:r w:rsidR="008C2E45" w:rsidRPr="007C00F5">
        <w:rPr>
          <w:rFonts w:ascii="Lato" w:hAnsi="Lato" w:cs="Arial"/>
          <w:sz w:val="20"/>
          <w:szCs w:val="20"/>
          <w:lang w:eastAsia="en-US"/>
        </w:rPr>
        <w:t>. zm.)</w:t>
      </w:r>
    </w:p>
    <w:p w:rsidR="00421825" w:rsidRPr="007C00F5" w:rsidRDefault="00421825" w:rsidP="00CB6235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:rsidR="007C00F5" w:rsidRPr="007C00F5" w:rsidRDefault="007C00F5" w:rsidP="007C00F5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7C00F5" w:rsidRPr="001F63EE" w:rsidRDefault="007C00F5" w:rsidP="007C00F5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:rsidR="00CB6235" w:rsidRPr="001F63EE" w:rsidRDefault="007C00F5" w:rsidP="007C00F5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 w:rsidR="001F63EE"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:rsidR="00BB3042" w:rsidRPr="007C00F5" w:rsidRDefault="00BB3042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lastRenderedPageBreak/>
        <w:t xml:space="preserve">2. 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Oświadczam, że zachodzą w stosunku do mnie podstawy wykluczenia z postępowania na podstawie art. 24 ust.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:rsidR="00CD6D94" w:rsidRPr="007C00F5" w:rsidRDefault="00CD6D94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:rsidR="00BB3042" w:rsidRDefault="0001555B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>, że należ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>ę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do tej samej grupy kapitałowej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o k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tórej mowa w art. 24 ust. 1 pkt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23 ustawy P</w:t>
      </w:r>
      <w:r w:rsidRPr="007C00F5">
        <w:rPr>
          <w:rFonts w:ascii="Lato" w:hAnsi="Lato" w:cs="Arial"/>
          <w:sz w:val="20"/>
          <w:szCs w:val="20"/>
          <w:lang w:eastAsia="en-US"/>
        </w:rPr>
        <w:t>ZP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, tj. w rozumieniu ustawy z dnia 16 lutego 2007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r. o ochronie konkurencji i konsumentów 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(</w:t>
      </w:r>
      <w:proofErr w:type="spellStart"/>
      <w:r w:rsidR="00FF0A54" w:rsidRPr="007C00F5">
        <w:rPr>
          <w:rFonts w:ascii="Lato" w:hAnsi="Lato" w:cs="Arial"/>
          <w:sz w:val="20"/>
          <w:szCs w:val="20"/>
          <w:lang w:eastAsia="en-US"/>
        </w:rPr>
        <w:t>t.j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. Dz. U. z 2017 r., poz. 229 z </w:t>
      </w:r>
      <w:proofErr w:type="spellStart"/>
      <w:r w:rsidR="00FF0A54" w:rsidRPr="007C00F5">
        <w:rPr>
          <w:rFonts w:ascii="Lato" w:hAnsi="Lato" w:cs="Arial"/>
          <w:sz w:val="20"/>
          <w:szCs w:val="20"/>
          <w:lang w:eastAsia="en-US"/>
        </w:rPr>
        <w:t>późn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>. zm.)</w:t>
      </w:r>
      <w:r w:rsidR="00FF0A54" w:rsidRPr="007C00F5">
        <w:rPr>
          <w:rFonts w:ascii="Lato" w:hAnsi="Lato" w:cs="Arial"/>
          <w:color w:val="FF0000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co podmioty wymienione poniżej, które to złoż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yły ofertę w tym postępowaniu ( należy podać nazwy i adresy siedzib)*: </w:t>
      </w:r>
    </w:p>
    <w:p w:rsidR="007C00F5" w:rsidRPr="007C00F5" w:rsidRDefault="007C00F5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708"/>
      </w:tblGrid>
      <w:tr w:rsidR="00D023EC" w:rsidRPr="007C00F5" w:rsidTr="007C00F5">
        <w:tc>
          <w:tcPr>
            <w:tcW w:w="534" w:type="dxa"/>
            <w:shd w:val="clear" w:color="auto" w:fill="F2F2F2" w:themeFill="background1" w:themeFillShade="F2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023EC" w:rsidRPr="007C00F5" w:rsidTr="00D023EC">
        <w:tc>
          <w:tcPr>
            <w:tcW w:w="534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D023EC" w:rsidRPr="007C00F5" w:rsidTr="00D023EC">
        <w:tc>
          <w:tcPr>
            <w:tcW w:w="534" w:type="dxa"/>
          </w:tcPr>
          <w:p w:rsidR="00D023EC" w:rsidRPr="007C00F5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Wykonawca nie ma obowiązku składać pełnego wykazu podmiotów w zak</w:t>
      </w:r>
      <w:r w:rsidR="001F63EE">
        <w:rPr>
          <w:rFonts w:ascii="Lato" w:hAnsi="Lato" w:cs="Arial"/>
          <w:sz w:val="20"/>
          <w:szCs w:val="20"/>
          <w:lang w:eastAsia="en-US"/>
        </w:rPr>
        <w:t>resie tzw. grupy kapitałowej, o 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lang w:eastAsia="en-US"/>
        </w:rPr>
        <w:t>ykonawca składający tą ofertę.</w:t>
      </w:r>
    </w:p>
    <w:p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:rsidR="00434902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Jednocześnie oświadczam, że w związku z ww. okolicznością, na podstawie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przedkładam następujące środki dowodowe wskazujące na brak podstaw do wykluczenia z niniejszego postępowa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>nia o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 xml:space="preserve">raz przedkładam dowody, 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że powiązania z innym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ykonawcą nie prowadzą do zakłócenia konkurencji w 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postęp</w:t>
      </w:r>
      <w:r w:rsidR="007C00F5">
        <w:rPr>
          <w:rFonts w:ascii="Lato" w:hAnsi="Lato" w:cs="Arial"/>
          <w:sz w:val="20"/>
          <w:szCs w:val="20"/>
          <w:lang w:eastAsia="en-US"/>
        </w:rPr>
        <w:t>owaniu o udzielenie zamówienia: 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....................................................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...............</w:t>
      </w:r>
      <w:r w:rsidR="007C00F5">
        <w:rPr>
          <w:rFonts w:ascii="Lato" w:hAnsi="Lato" w:cs="Arial"/>
          <w:sz w:val="20"/>
          <w:szCs w:val="20"/>
          <w:lang w:eastAsia="en-US"/>
        </w:rPr>
        <w:t>.............................</w:t>
      </w:r>
    </w:p>
    <w:p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</w:t>
      </w:r>
      <w:r w:rsidRPr="007C00F5">
        <w:rPr>
          <w:rFonts w:ascii="Lato" w:hAnsi="Lato" w:cs="Arial"/>
          <w:sz w:val="20"/>
          <w:szCs w:val="20"/>
          <w:lang w:eastAsia="en-US"/>
        </w:rPr>
        <w:t>…………………………</w:t>
      </w:r>
      <w:r w:rsidR="007C00F5">
        <w:rPr>
          <w:rFonts w:ascii="Lato" w:hAnsi="Lato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CD6D94" w:rsidRPr="007C00F5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1. Zgodnie z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, Wykonawca w terminie 3 dni od zamieszczenia na stronie internetowej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informacji, o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której mowa w art. 86 ust. 5 (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z otwarcia ofert), przekazuje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amawiającemu oświadczenie o przynależności lub braku przynależności do tej samej grupy kapitałowej, o k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tórej mowa w art. 24 ust. 1 pkt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23. Wraz ze złożeniem oświadczenia, Wykonawca może przedstawić dowody,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że powiązania z innym wykonawcą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nie prowadzą do zakłócenia konkurencji w postępowaniu o udzielenie zamówienia.</w:t>
      </w:r>
    </w:p>
    <w:p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2. *) niepotrzebne skreślić</w:t>
      </w:r>
    </w:p>
    <w:p w:rsidR="002138BC" w:rsidRPr="007C00F5" w:rsidRDefault="002138BC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:rsidR="001F63EE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p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4256E8" w:rsidRPr="007C00F5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:rsidR="004256E8" w:rsidRPr="007C00F5" w:rsidRDefault="004256E8" w:rsidP="001F63EE">
            <w:pPr>
              <w:widowControl/>
              <w:spacing w:before="12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OŚWIADCZENIE DOTYCZĄCE PODANYCH INFORMACJI</w:t>
            </w:r>
          </w:p>
        </w:tc>
      </w:tr>
    </w:tbl>
    <w:p w:rsidR="002138BC" w:rsidRPr="007C00F5" w:rsidRDefault="002138BC" w:rsidP="00CB6235">
      <w:pPr>
        <w:widowControl/>
        <w:ind w:left="1701" w:hanging="1701"/>
        <w:jc w:val="both"/>
        <w:rPr>
          <w:rFonts w:ascii="Lato" w:hAnsi="Lato" w:cs="Arial"/>
          <w:sz w:val="20"/>
          <w:szCs w:val="20"/>
          <w:lang w:eastAsia="en-US"/>
        </w:rPr>
      </w:pPr>
    </w:p>
    <w:p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w błąd przy przedstawianiu informacji.</w:t>
      </w:r>
    </w:p>
    <w:p w:rsidR="00CD6D94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F63EE" w:rsidRPr="007C00F5" w:rsidRDefault="001F63EE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:rsidR="00CB6235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bookmarkStart w:id="0" w:name="_GoBack"/>
      <w:bookmarkEnd w:id="0"/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sectPr w:rsidR="00CB6235" w:rsidRPr="001F63EE" w:rsidSect="001A2A13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AD" w:rsidRDefault="00CB5CAD" w:rsidP="00F342B7">
      <w:r>
        <w:separator/>
      </w:r>
    </w:p>
  </w:endnote>
  <w:endnote w:type="continuationSeparator" w:id="0">
    <w:p w:rsidR="00CB5CAD" w:rsidRDefault="00CB5CAD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718B">
      <w:rPr>
        <w:noProof/>
      </w:rPr>
      <w:t>2</w:t>
    </w:r>
    <w:r>
      <w:rPr>
        <w:noProof/>
      </w:rPr>
      <w:fldChar w:fldCharType="end"/>
    </w:r>
  </w:p>
  <w:p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AD" w:rsidRDefault="00CB5CAD" w:rsidP="00F342B7">
      <w:r>
        <w:separator/>
      </w:r>
    </w:p>
  </w:footnote>
  <w:footnote w:type="continuationSeparator" w:id="0">
    <w:p w:rsidR="00CB5CAD" w:rsidRDefault="00CB5CAD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82384"/>
    <w:rsid w:val="00697F9F"/>
    <w:rsid w:val="006A552C"/>
    <w:rsid w:val="006C0413"/>
    <w:rsid w:val="00707792"/>
    <w:rsid w:val="007B2BB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6108"/>
    <w:rsid w:val="008E7C4A"/>
    <w:rsid w:val="009123DA"/>
    <w:rsid w:val="00971CB5"/>
    <w:rsid w:val="00991CC2"/>
    <w:rsid w:val="00994A6A"/>
    <w:rsid w:val="00A0664D"/>
    <w:rsid w:val="00A26412"/>
    <w:rsid w:val="00A3776A"/>
    <w:rsid w:val="00A51A07"/>
    <w:rsid w:val="00A6002E"/>
    <w:rsid w:val="00A83C86"/>
    <w:rsid w:val="00B04DD9"/>
    <w:rsid w:val="00B050BD"/>
    <w:rsid w:val="00B162B7"/>
    <w:rsid w:val="00B57934"/>
    <w:rsid w:val="00B64EC3"/>
    <w:rsid w:val="00BB3042"/>
    <w:rsid w:val="00BB41A4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8081B"/>
    <w:rsid w:val="00E81735"/>
    <w:rsid w:val="00E97F12"/>
    <w:rsid w:val="00EA579A"/>
    <w:rsid w:val="00EB3DA6"/>
    <w:rsid w:val="00EC08CC"/>
    <w:rsid w:val="00EE0C0F"/>
    <w:rsid w:val="00F04A7B"/>
    <w:rsid w:val="00F119D2"/>
    <w:rsid w:val="00F342B7"/>
    <w:rsid w:val="00F41531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Wojciech Szloch</cp:lastModifiedBy>
  <cp:revision>4</cp:revision>
  <cp:lastPrinted>2018-07-06T06:36:00Z</cp:lastPrinted>
  <dcterms:created xsi:type="dcterms:W3CDTF">2018-07-17T06:35:00Z</dcterms:created>
  <dcterms:modified xsi:type="dcterms:W3CDTF">2018-08-06T17:36:00Z</dcterms:modified>
</cp:coreProperties>
</file>