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BF" w:rsidRDefault="00FB51BF" w:rsidP="00FB51BF">
      <w:pPr>
        <w:jc w:val="right"/>
        <w:rPr>
          <w:b/>
          <w:szCs w:val="20"/>
        </w:rPr>
      </w:pPr>
      <w:r>
        <w:rPr>
          <w:b/>
          <w:szCs w:val="20"/>
        </w:rPr>
        <w:t>Załącznik nr 1 do postępowania w trybie rozeznania rynku - Formularz ofertowy wykonawcy</w:t>
      </w:r>
    </w:p>
    <w:p w:rsidR="00FB51BF" w:rsidRDefault="00FB51BF" w:rsidP="00FB51BF">
      <w:pPr>
        <w:autoSpaceDE w:val="0"/>
        <w:spacing w:after="0" w:line="276" w:lineRule="auto"/>
        <w:rPr>
          <w:b/>
          <w:szCs w:val="20"/>
        </w:rPr>
      </w:pPr>
    </w:p>
    <w:p w:rsidR="00FB51BF" w:rsidRDefault="00FB51BF" w:rsidP="00FB51BF">
      <w:pPr>
        <w:autoSpaceDE w:val="0"/>
        <w:spacing w:after="0" w:line="276" w:lineRule="auto"/>
        <w:jc w:val="right"/>
        <w:rPr>
          <w:szCs w:val="20"/>
        </w:rPr>
      </w:pPr>
    </w:p>
    <w:p w:rsidR="00FB51BF" w:rsidRDefault="00FB51BF" w:rsidP="00FB51BF">
      <w:pPr>
        <w:autoSpaceDE w:val="0"/>
        <w:spacing w:after="0" w:line="276" w:lineRule="auto"/>
        <w:rPr>
          <w:szCs w:val="20"/>
        </w:rPr>
      </w:pPr>
      <w:r>
        <w:rPr>
          <w:rFonts w:eastAsia="Lato"/>
          <w:szCs w:val="20"/>
        </w:rPr>
        <w:t xml:space="preserve">                                                                                                           </w:t>
      </w:r>
      <w:r>
        <w:rPr>
          <w:szCs w:val="20"/>
        </w:rPr>
        <w:t>......................................., dnia ......................... r.</w:t>
      </w:r>
    </w:p>
    <w:p w:rsidR="00FB51BF" w:rsidRDefault="00FB51BF" w:rsidP="00FB51BF">
      <w:pPr>
        <w:autoSpaceDE w:val="0"/>
        <w:spacing w:after="0" w:line="276" w:lineRule="auto"/>
        <w:rPr>
          <w:szCs w:val="20"/>
        </w:rPr>
      </w:pPr>
      <w:r>
        <w:rPr>
          <w:szCs w:val="20"/>
        </w:rPr>
        <w:t>.....................................................</w:t>
      </w:r>
    </w:p>
    <w:p w:rsidR="00FB51BF" w:rsidRDefault="00FB51BF" w:rsidP="00FB51BF">
      <w:pPr>
        <w:autoSpaceDE w:val="0"/>
        <w:spacing w:after="0" w:line="276" w:lineRule="auto"/>
        <w:rPr>
          <w:szCs w:val="20"/>
        </w:rPr>
      </w:pPr>
      <w:r>
        <w:rPr>
          <w:szCs w:val="20"/>
        </w:rPr>
        <w:t>/Pieczątka Wykonawcy/</w:t>
      </w:r>
    </w:p>
    <w:p w:rsidR="00FB51BF" w:rsidRDefault="00FB51BF" w:rsidP="00FB51BF">
      <w:pPr>
        <w:autoSpaceDE w:val="0"/>
        <w:spacing w:after="0" w:line="276" w:lineRule="auto"/>
        <w:rPr>
          <w:szCs w:val="20"/>
        </w:rPr>
      </w:pPr>
    </w:p>
    <w:p w:rsidR="00FB51BF" w:rsidRDefault="00FB51BF" w:rsidP="00FB51BF">
      <w:pPr>
        <w:autoSpaceDE w:val="0"/>
        <w:spacing w:after="0" w:line="276" w:lineRule="auto"/>
        <w:rPr>
          <w:szCs w:val="20"/>
        </w:rPr>
      </w:pPr>
      <w: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FB51BF" w:rsidTr="0070357F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pacing w:after="0" w:line="276" w:lineRule="auto"/>
            </w:pPr>
            <w:r>
              <w:rPr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napToGrid w:val="0"/>
              <w:spacing w:after="0" w:line="276" w:lineRule="auto"/>
            </w:pPr>
          </w:p>
        </w:tc>
      </w:tr>
      <w:tr w:rsidR="00FB51BF" w:rsidTr="0070357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pacing w:after="0" w:line="276" w:lineRule="auto"/>
            </w:pPr>
            <w:r>
              <w:rPr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napToGrid w:val="0"/>
              <w:spacing w:after="0" w:line="276" w:lineRule="auto"/>
            </w:pPr>
          </w:p>
        </w:tc>
      </w:tr>
      <w:tr w:rsidR="00FB51BF" w:rsidTr="0070357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pacing w:after="0" w:line="276" w:lineRule="auto"/>
            </w:pPr>
            <w:r>
              <w:rPr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napToGrid w:val="0"/>
              <w:spacing w:after="0" w:line="276" w:lineRule="auto"/>
            </w:pPr>
          </w:p>
        </w:tc>
      </w:tr>
      <w:tr w:rsidR="00FB51BF" w:rsidTr="0070357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pacing w:after="0" w:line="276" w:lineRule="auto"/>
            </w:pPr>
            <w:r>
              <w:rPr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napToGrid w:val="0"/>
              <w:spacing w:after="0" w:line="276" w:lineRule="auto"/>
            </w:pPr>
          </w:p>
        </w:tc>
      </w:tr>
      <w:tr w:rsidR="00FB51BF" w:rsidTr="0070357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pacing w:after="0" w:line="276" w:lineRule="auto"/>
              <w:rPr>
                <w:szCs w:val="20"/>
              </w:rPr>
            </w:pPr>
            <w:r>
              <w:rPr>
                <w:szCs w:val="20"/>
              </w:rPr>
              <w:t>REGON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napToGrid w:val="0"/>
              <w:spacing w:after="0" w:line="276" w:lineRule="auto"/>
            </w:pPr>
          </w:p>
        </w:tc>
      </w:tr>
      <w:tr w:rsidR="00FB51BF" w:rsidTr="0070357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pacing w:after="0" w:line="276" w:lineRule="auto"/>
              <w:rPr>
                <w:szCs w:val="20"/>
              </w:rPr>
            </w:pPr>
            <w:r>
              <w:rPr>
                <w:szCs w:val="20"/>
              </w:rPr>
              <w:t>Tel./fax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napToGrid w:val="0"/>
              <w:spacing w:after="0" w:line="276" w:lineRule="auto"/>
            </w:pPr>
          </w:p>
        </w:tc>
      </w:tr>
      <w:tr w:rsidR="00FB51BF" w:rsidTr="0070357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pacing w:after="0" w:line="276" w:lineRule="auto"/>
            </w:pPr>
            <w:r>
              <w:rPr>
                <w:szCs w:val="20"/>
              </w:rPr>
              <w:t xml:space="preserve">Osoba upoważniona do reprezentowania wykonawcy </w:t>
            </w:r>
            <w:r>
              <w:rPr>
                <w:i/>
                <w:iCs/>
                <w:szCs w:val="20"/>
              </w:rPr>
              <w:t>(imię i nazwisko, telefon, e-mail)</w:t>
            </w:r>
            <w:r>
              <w:rPr>
                <w:szCs w:val="20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51BF" w:rsidRDefault="00FB51BF" w:rsidP="0070357F">
            <w:pPr>
              <w:autoSpaceDE w:val="0"/>
              <w:snapToGrid w:val="0"/>
              <w:spacing w:after="0" w:line="276" w:lineRule="auto"/>
            </w:pPr>
          </w:p>
        </w:tc>
      </w:tr>
    </w:tbl>
    <w:p w:rsidR="00FB51BF" w:rsidRDefault="00FB51BF" w:rsidP="00FB51BF">
      <w:pPr>
        <w:autoSpaceDE w:val="0"/>
        <w:spacing w:after="0" w:line="276" w:lineRule="auto"/>
        <w:rPr>
          <w:szCs w:val="20"/>
        </w:rPr>
      </w:pPr>
    </w:p>
    <w:p w:rsidR="00FB51BF" w:rsidRDefault="00FB51BF" w:rsidP="00FB51BF">
      <w:pPr>
        <w:autoSpaceDE w:val="0"/>
        <w:spacing w:after="0" w:line="276" w:lineRule="auto"/>
        <w:rPr>
          <w:b/>
          <w:szCs w:val="20"/>
        </w:rPr>
      </w:pPr>
      <w:r>
        <w:rPr>
          <w:szCs w:val="20"/>
        </w:rPr>
        <w:t>2. Dane dotyczące zamawiającego:</w:t>
      </w:r>
    </w:p>
    <w:p w:rsidR="00FB51BF" w:rsidRDefault="00FB51BF" w:rsidP="00FB51BF">
      <w:pPr>
        <w:autoSpaceDE w:val="0"/>
        <w:spacing w:after="0" w:line="276" w:lineRule="auto"/>
        <w:rPr>
          <w:b/>
          <w:szCs w:val="20"/>
        </w:rPr>
      </w:pPr>
      <w:r>
        <w:rPr>
          <w:b/>
          <w:szCs w:val="20"/>
        </w:rPr>
        <w:t>Magurski Park Narodowy z siedzibą w Krempnej</w:t>
      </w:r>
    </w:p>
    <w:p w:rsidR="00FB51BF" w:rsidRDefault="00FB51BF" w:rsidP="00FB51BF">
      <w:pPr>
        <w:autoSpaceDE w:val="0"/>
        <w:spacing w:after="0" w:line="276" w:lineRule="auto"/>
        <w:rPr>
          <w:b/>
          <w:szCs w:val="20"/>
        </w:rPr>
      </w:pPr>
      <w:r>
        <w:rPr>
          <w:b/>
          <w:szCs w:val="20"/>
        </w:rPr>
        <w:t>38-232 Krempna 59</w:t>
      </w:r>
    </w:p>
    <w:p w:rsidR="00FB51BF" w:rsidRDefault="00FB51BF" w:rsidP="00FB51BF">
      <w:pPr>
        <w:autoSpaceDE w:val="0"/>
        <w:spacing w:after="0" w:line="276" w:lineRule="auto"/>
        <w:rPr>
          <w:b/>
          <w:szCs w:val="20"/>
        </w:rPr>
      </w:pPr>
    </w:p>
    <w:p w:rsidR="00FB51BF" w:rsidRDefault="00FB51BF" w:rsidP="00FB51BF">
      <w:pPr>
        <w:spacing w:after="0"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3. Nawiązując do </w:t>
      </w:r>
      <w:r w:rsidRPr="00E118D6">
        <w:rPr>
          <w:color w:val="000000"/>
          <w:szCs w:val="20"/>
        </w:rPr>
        <w:t xml:space="preserve">postępowania w trybie rozeznania rynku </w:t>
      </w:r>
      <w:r>
        <w:rPr>
          <w:bCs/>
          <w:kern w:val="3"/>
          <w:szCs w:val="20"/>
          <w:lang w:eastAsia="zh-CN"/>
        </w:rPr>
        <w:t xml:space="preserve">nr ref ZF-374/56/18, </w:t>
      </w:r>
      <w:r w:rsidRPr="00AF06B1">
        <w:rPr>
          <w:bCs/>
          <w:kern w:val="3"/>
          <w:szCs w:val="20"/>
          <w:lang w:eastAsia="zh-CN"/>
        </w:rPr>
        <w:t xml:space="preserve">z dnia </w:t>
      </w:r>
      <w:r>
        <w:rPr>
          <w:bCs/>
          <w:kern w:val="3"/>
          <w:szCs w:val="20"/>
          <w:lang w:eastAsia="zh-CN"/>
        </w:rPr>
        <w:t>14.</w:t>
      </w:r>
      <w:r w:rsidRPr="00D372A0">
        <w:rPr>
          <w:bCs/>
          <w:kern w:val="3"/>
          <w:szCs w:val="20"/>
          <w:lang w:eastAsia="zh-CN"/>
        </w:rPr>
        <w:t>08.2018 roku</w:t>
      </w:r>
      <w:r w:rsidRPr="00AF06B1">
        <w:rPr>
          <w:bCs/>
          <w:kern w:val="3"/>
          <w:szCs w:val="20"/>
          <w:lang w:eastAsia="zh-CN"/>
        </w:rPr>
        <w:t xml:space="preserve"> </w:t>
      </w:r>
      <w:bookmarkStart w:id="0" w:name="_Hlk522013863"/>
      <w:r w:rsidRPr="00AF06B1">
        <w:rPr>
          <w:bCs/>
          <w:kern w:val="3"/>
          <w:szCs w:val="20"/>
          <w:lang w:eastAsia="zh-CN"/>
        </w:rPr>
        <w:t>dotyczącego</w:t>
      </w:r>
      <w:r>
        <w:rPr>
          <w:bCs/>
          <w:kern w:val="3"/>
          <w:szCs w:val="20"/>
          <w:lang w:eastAsia="zh-CN"/>
        </w:rPr>
        <w:t xml:space="preserve"> </w:t>
      </w:r>
      <w:r>
        <w:rPr>
          <w:rFonts w:cs="Arial"/>
          <w:szCs w:val="20"/>
        </w:rPr>
        <w:t>„</w:t>
      </w:r>
      <w:r w:rsidRPr="00010B65">
        <w:rPr>
          <w:bCs/>
          <w:color w:val="000000"/>
          <w:szCs w:val="20"/>
        </w:rPr>
        <w:t>Odnowieni</w:t>
      </w:r>
      <w:r>
        <w:rPr>
          <w:bCs/>
          <w:color w:val="000000"/>
          <w:szCs w:val="20"/>
        </w:rPr>
        <w:t>a</w:t>
      </w:r>
      <w:r w:rsidRPr="00010B65">
        <w:rPr>
          <w:bCs/>
          <w:color w:val="000000"/>
          <w:szCs w:val="20"/>
        </w:rPr>
        <w:t xml:space="preserve"> elementów drewnianych infrastruktury turystycznej</w:t>
      </w:r>
      <w:r>
        <w:rPr>
          <w:bCs/>
          <w:color w:val="000000"/>
          <w:szCs w:val="20"/>
        </w:rPr>
        <w:t xml:space="preserve"> w związku z </w:t>
      </w:r>
      <w:r w:rsidRPr="00010B65">
        <w:rPr>
          <w:rFonts w:eastAsia="Times New Roman" w:cs="Times New Roman"/>
          <w:color w:val="000000"/>
          <w:szCs w:val="20"/>
        </w:rPr>
        <w:t>realiz</w:t>
      </w:r>
      <w:r>
        <w:rPr>
          <w:rFonts w:eastAsia="Times New Roman"/>
          <w:color w:val="000000"/>
          <w:szCs w:val="20"/>
        </w:rPr>
        <w:t>a</w:t>
      </w:r>
      <w:r w:rsidRPr="00010B65">
        <w:rPr>
          <w:rFonts w:eastAsia="Times New Roman" w:cs="Times New Roman"/>
          <w:color w:val="000000"/>
          <w:szCs w:val="20"/>
        </w:rPr>
        <w:t>c</w:t>
      </w:r>
      <w:r>
        <w:rPr>
          <w:rFonts w:eastAsia="Times New Roman"/>
          <w:color w:val="000000"/>
          <w:szCs w:val="20"/>
        </w:rPr>
        <w:t>ją</w:t>
      </w:r>
      <w:r w:rsidRPr="00010B65">
        <w:rPr>
          <w:rFonts w:eastAsia="Times New Roman" w:cs="Times New Roman"/>
          <w:color w:val="000000"/>
          <w:szCs w:val="20"/>
        </w:rPr>
        <w:t xml:space="preserve"> zadani</w:t>
      </w:r>
      <w:r>
        <w:rPr>
          <w:rFonts w:eastAsia="Times New Roman"/>
          <w:color w:val="000000"/>
          <w:szCs w:val="20"/>
        </w:rPr>
        <w:t>a</w:t>
      </w:r>
      <w:r w:rsidRPr="00010B65">
        <w:rPr>
          <w:rFonts w:eastAsia="Times New Roman" w:cs="Times New Roman"/>
          <w:color w:val="000000"/>
          <w:szCs w:val="20"/>
        </w:rPr>
        <w:t xml:space="preserve"> pn. </w:t>
      </w:r>
      <w:r w:rsidRPr="00010B65">
        <w:rPr>
          <w:rFonts w:cs="Times New Roman"/>
          <w:color w:val="000000"/>
          <w:szCs w:val="20"/>
        </w:rPr>
        <w:t>„Ochrona ekosystemów leśnych Magurskiego Parku Narodowego”, dofinansowane</w:t>
      </w:r>
      <w:r>
        <w:rPr>
          <w:color w:val="000000"/>
          <w:szCs w:val="20"/>
        </w:rPr>
        <w:t>go</w:t>
      </w:r>
      <w:r w:rsidRPr="00010B65">
        <w:rPr>
          <w:rFonts w:cs="Times New Roman"/>
          <w:color w:val="000000"/>
          <w:szCs w:val="20"/>
        </w:rPr>
        <w:t xml:space="preserve"> ze środków Funduszu Leśnego</w:t>
      </w:r>
      <w:bookmarkEnd w:id="0"/>
      <w:r>
        <w:rPr>
          <w:bCs/>
          <w:color w:val="000000"/>
          <w:szCs w:val="20"/>
        </w:rPr>
        <w:t xml:space="preserve"> </w:t>
      </w:r>
      <w:r>
        <w:rPr>
          <w:color w:val="000000"/>
          <w:szCs w:val="20"/>
        </w:rPr>
        <w:t>oferuję (-my) wykonanie zamówienia za cenę:</w:t>
      </w:r>
    </w:p>
    <w:p w:rsidR="00FB51BF" w:rsidRDefault="00FB51BF" w:rsidP="00FB51BF">
      <w:pPr>
        <w:spacing w:after="0" w:line="276" w:lineRule="auto"/>
        <w:rPr>
          <w:color w:val="000000"/>
          <w:szCs w:val="20"/>
        </w:rPr>
      </w:pPr>
    </w:p>
    <w:p w:rsidR="00FB51BF" w:rsidRDefault="00FB51BF" w:rsidP="00FB51BF">
      <w:pPr>
        <w:autoSpaceDE w:val="0"/>
        <w:spacing w:after="0" w:line="276" w:lineRule="auto"/>
        <w:jc w:val="both"/>
        <w:rPr>
          <w:bCs/>
          <w:szCs w:val="20"/>
        </w:rPr>
      </w:pPr>
      <w:r>
        <w:rPr>
          <w:bCs/>
          <w:szCs w:val="20"/>
        </w:rPr>
        <w:t>Cena netto: …………………………………………………………………..zł</w:t>
      </w:r>
    </w:p>
    <w:p w:rsidR="00FB51BF" w:rsidRDefault="00FB51BF" w:rsidP="00FB51BF">
      <w:pPr>
        <w:autoSpaceDE w:val="0"/>
        <w:spacing w:after="0" w:line="276" w:lineRule="auto"/>
        <w:jc w:val="both"/>
        <w:rPr>
          <w:bCs/>
          <w:szCs w:val="20"/>
        </w:rPr>
      </w:pPr>
    </w:p>
    <w:p w:rsidR="00FB51BF" w:rsidRDefault="00FB51BF" w:rsidP="00FB51BF">
      <w:pPr>
        <w:autoSpaceDE w:val="0"/>
        <w:spacing w:after="0" w:line="276" w:lineRule="auto"/>
        <w:jc w:val="both"/>
        <w:rPr>
          <w:bCs/>
          <w:szCs w:val="20"/>
        </w:rPr>
      </w:pPr>
      <w:r>
        <w:rPr>
          <w:bCs/>
          <w:szCs w:val="20"/>
        </w:rPr>
        <w:t>Podatek Vat (………%) ……………………………………………………zł</w:t>
      </w:r>
    </w:p>
    <w:p w:rsidR="00FB51BF" w:rsidRDefault="00FB51BF" w:rsidP="00FB51BF">
      <w:pPr>
        <w:autoSpaceDE w:val="0"/>
        <w:spacing w:after="0" w:line="276" w:lineRule="auto"/>
        <w:jc w:val="both"/>
        <w:rPr>
          <w:bCs/>
          <w:szCs w:val="20"/>
        </w:rPr>
      </w:pPr>
    </w:p>
    <w:p w:rsidR="00FB51BF" w:rsidRDefault="00FB51BF" w:rsidP="00FB51BF">
      <w:pPr>
        <w:autoSpaceDE w:val="0"/>
        <w:spacing w:after="0" w:line="276" w:lineRule="auto"/>
        <w:rPr>
          <w:b/>
          <w:bCs/>
          <w:szCs w:val="20"/>
        </w:rPr>
      </w:pPr>
      <w:r w:rsidRPr="005331EC">
        <w:rPr>
          <w:b/>
          <w:bCs/>
          <w:szCs w:val="20"/>
        </w:rPr>
        <w:t xml:space="preserve">Cena brutto: …………………………………………………………………zł </w:t>
      </w:r>
    </w:p>
    <w:p w:rsidR="00FB51BF" w:rsidRDefault="00FB51BF" w:rsidP="00FB51BF">
      <w:pPr>
        <w:autoSpaceDE w:val="0"/>
        <w:spacing w:after="0" w:line="276" w:lineRule="auto"/>
        <w:rPr>
          <w:b/>
          <w:bCs/>
          <w:szCs w:val="20"/>
        </w:rPr>
      </w:pPr>
    </w:p>
    <w:p w:rsidR="00FB51BF" w:rsidRPr="005331EC" w:rsidRDefault="00FB51BF" w:rsidP="00FB51BF">
      <w:pPr>
        <w:autoSpaceDE w:val="0"/>
        <w:spacing w:after="0" w:line="276" w:lineRule="auto"/>
        <w:rPr>
          <w:b/>
          <w:bCs/>
          <w:szCs w:val="20"/>
        </w:rPr>
      </w:pPr>
      <w:r w:rsidRPr="005331EC">
        <w:rPr>
          <w:b/>
          <w:bCs/>
          <w:szCs w:val="20"/>
        </w:rPr>
        <w:t>(słownie:………………………………………………………………………………………………………………………)</w:t>
      </w:r>
    </w:p>
    <w:p w:rsidR="00FB51BF" w:rsidRPr="00874EC7" w:rsidRDefault="00FB51BF" w:rsidP="00FB51BF">
      <w:pPr>
        <w:autoSpaceDE w:val="0"/>
        <w:spacing w:after="0" w:line="276" w:lineRule="auto"/>
        <w:jc w:val="both"/>
        <w:rPr>
          <w:color w:val="000000"/>
          <w:szCs w:val="20"/>
        </w:rPr>
      </w:pPr>
    </w:p>
    <w:p w:rsidR="00FB51BF" w:rsidRPr="00874EC7" w:rsidRDefault="00FB51BF" w:rsidP="00FB51BF">
      <w:pPr>
        <w:autoSpaceDE w:val="0"/>
        <w:spacing w:after="0" w:line="276" w:lineRule="auto"/>
        <w:jc w:val="both"/>
        <w:rPr>
          <w:color w:val="000000"/>
          <w:szCs w:val="20"/>
        </w:rPr>
      </w:pPr>
      <w:r w:rsidRPr="00874EC7">
        <w:rPr>
          <w:color w:val="000000"/>
          <w:szCs w:val="20"/>
        </w:rPr>
        <w:t xml:space="preserve">4. Przyjmujemy realizacje niniejszego przedmiotu zamówienia w terminie </w:t>
      </w:r>
      <w:r>
        <w:rPr>
          <w:color w:val="000000"/>
          <w:szCs w:val="20"/>
        </w:rPr>
        <w:t>do 31.10.2018 r.</w:t>
      </w:r>
    </w:p>
    <w:p w:rsidR="00FB51BF" w:rsidRPr="005F0F00" w:rsidRDefault="00FB51BF" w:rsidP="00FB51BF">
      <w:pPr>
        <w:autoSpaceDE w:val="0"/>
        <w:spacing w:after="0" w:line="276" w:lineRule="auto"/>
        <w:jc w:val="both"/>
        <w:rPr>
          <w:szCs w:val="20"/>
        </w:rPr>
      </w:pPr>
      <w:r w:rsidRPr="005F0F00">
        <w:rPr>
          <w:szCs w:val="20"/>
        </w:rPr>
        <w:t>5. Oświadczam, ż</w:t>
      </w:r>
      <w:r>
        <w:rPr>
          <w:szCs w:val="20"/>
        </w:rPr>
        <w:t>e zapoznaliśmy się z postepowaniem w trybie rozeznania rynku</w:t>
      </w:r>
      <w:r w:rsidRPr="00874EC7">
        <w:rPr>
          <w:color w:val="000000"/>
          <w:szCs w:val="20"/>
        </w:rPr>
        <w:t xml:space="preserve"> nr </w:t>
      </w:r>
      <w:r w:rsidRPr="00BE3255">
        <w:rPr>
          <w:szCs w:val="20"/>
        </w:rPr>
        <w:t>ZF-374-</w:t>
      </w:r>
      <w:r>
        <w:rPr>
          <w:szCs w:val="20"/>
        </w:rPr>
        <w:t>56</w:t>
      </w:r>
      <w:r w:rsidRPr="00BE3255">
        <w:rPr>
          <w:szCs w:val="20"/>
        </w:rPr>
        <w:t>/18</w:t>
      </w:r>
      <w:r w:rsidRPr="00874EC7">
        <w:rPr>
          <w:color w:val="000000"/>
          <w:szCs w:val="20"/>
        </w:rPr>
        <w:t xml:space="preserve"> i</w:t>
      </w:r>
      <w:r>
        <w:rPr>
          <w:szCs w:val="20"/>
        </w:rPr>
        <w:t> </w:t>
      </w:r>
      <w:r w:rsidRPr="005F0F00">
        <w:rPr>
          <w:szCs w:val="20"/>
        </w:rPr>
        <w:t>uznajemy się za związanych określonymi w niej zasadami postępowania.</w:t>
      </w:r>
    </w:p>
    <w:p w:rsidR="00FB51BF" w:rsidRDefault="00FB51BF" w:rsidP="00FB51BF">
      <w:pPr>
        <w:autoSpaceDE w:val="0"/>
        <w:spacing w:after="0" w:line="276" w:lineRule="auto"/>
        <w:jc w:val="both"/>
        <w:rPr>
          <w:szCs w:val="20"/>
        </w:rPr>
      </w:pPr>
      <w:r w:rsidRPr="005F0F00">
        <w:rPr>
          <w:szCs w:val="20"/>
        </w:rPr>
        <w:t>6. Oświadczam, że uważamy się za związanych niniejszą ofert</w:t>
      </w:r>
      <w:r>
        <w:rPr>
          <w:szCs w:val="20"/>
        </w:rPr>
        <w:t>ą na czas wskazany w niniejszym postepowaniu.</w:t>
      </w:r>
    </w:p>
    <w:p w:rsidR="00FB51BF" w:rsidRPr="005F0F00" w:rsidRDefault="00FB51BF" w:rsidP="00FB51BF">
      <w:pPr>
        <w:autoSpaceDE w:val="0"/>
        <w:spacing w:after="0" w:line="276" w:lineRule="auto"/>
        <w:jc w:val="both"/>
        <w:rPr>
          <w:szCs w:val="20"/>
        </w:rPr>
      </w:pPr>
      <w:r>
        <w:rPr>
          <w:szCs w:val="20"/>
        </w:rPr>
        <w:t>7. Oświadczam, że zapoznaliśmy się z obiektami przeznaczonymi do odnowienia na terenie MPN.</w:t>
      </w:r>
    </w:p>
    <w:p w:rsidR="00FB51BF" w:rsidRDefault="00FB51BF" w:rsidP="00FB51BF">
      <w:pPr>
        <w:autoSpaceDE w:val="0"/>
        <w:spacing w:after="0" w:line="276" w:lineRule="auto"/>
        <w:jc w:val="both"/>
        <w:rPr>
          <w:szCs w:val="20"/>
        </w:rPr>
      </w:pPr>
      <w:r>
        <w:rPr>
          <w:szCs w:val="20"/>
        </w:rPr>
        <w:t>8</w:t>
      </w:r>
      <w:r w:rsidRPr="005F0F00">
        <w:rPr>
          <w:szCs w:val="20"/>
        </w:rPr>
        <w:t>. Załącznikami do niniejszej oferty są:</w:t>
      </w:r>
    </w:p>
    <w:p w:rsidR="00FB51BF" w:rsidRPr="005F0F00" w:rsidRDefault="00FB51BF" w:rsidP="00FB51BF">
      <w:pPr>
        <w:autoSpaceDE w:val="0"/>
        <w:spacing w:after="0" w:line="276" w:lineRule="auto"/>
        <w:rPr>
          <w:szCs w:val="20"/>
        </w:rPr>
      </w:pPr>
      <w:r>
        <w:rPr>
          <w:szCs w:val="20"/>
        </w:rPr>
        <w:t>1)</w:t>
      </w:r>
      <w:r w:rsidRPr="005F0F00">
        <w:rPr>
          <w:szCs w:val="20"/>
        </w:rPr>
        <w:t xml:space="preserve"> ….........................................................................</w:t>
      </w:r>
    </w:p>
    <w:p w:rsidR="00FB51BF" w:rsidRPr="005F0F00" w:rsidRDefault="00FB51BF" w:rsidP="00FB51BF">
      <w:pPr>
        <w:autoSpaceDE w:val="0"/>
        <w:spacing w:after="0" w:line="276" w:lineRule="auto"/>
        <w:rPr>
          <w:szCs w:val="20"/>
        </w:rPr>
      </w:pPr>
      <w:r w:rsidRPr="005F0F00">
        <w:rPr>
          <w:szCs w:val="20"/>
        </w:rPr>
        <w:t>2</w:t>
      </w:r>
      <w:r>
        <w:rPr>
          <w:szCs w:val="20"/>
        </w:rPr>
        <w:t>)</w:t>
      </w:r>
      <w:r w:rsidRPr="005F0F00">
        <w:rPr>
          <w:szCs w:val="20"/>
        </w:rPr>
        <w:t xml:space="preserve"> …..........................................................................</w:t>
      </w:r>
    </w:p>
    <w:p w:rsidR="00FB51BF" w:rsidRDefault="00FB51BF" w:rsidP="00FB51BF">
      <w:pPr>
        <w:autoSpaceDE w:val="0"/>
        <w:spacing w:after="0" w:line="276" w:lineRule="auto"/>
        <w:rPr>
          <w:szCs w:val="20"/>
        </w:rPr>
      </w:pPr>
      <w:r w:rsidRPr="005F0F00">
        <w:rPr>
          <w:szCs w:val="20"/>
        </w:rPr>
        <w:t>3</w:t>
      </w:r>
      <w:r>
        <w:rPr>
          <w:szCs w:val="20"/>
        </w:rPr>
        <w:t>)</w:t>
      </w:r>
      <w:r w:rsidRPr="005F0F00">
        <w:rPr>
          <w:szCs w:val="20"/>
        </w:rPr>
        <w:t xml:space="preserve"> …..........................................</w:t>
      </w:r>
      <w:r>
        <w:rPr>
          <w:szCs w:val="20"/>
        </w:rPr>
        <w:t>..............................</w:t>
      </w:r>
    </w:p>
    <w:p w:rsidR="00FB51BF" w:rsidRPr="005F0F00" w:rsidRDefault="00FB51BF" w:rsidP="00FB51BF">
      <w:pPr>
        <w:autoSpaceDE w:val="0"/>
        <w:spacing w:after="0" w:line="276" w:lineRule="auto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</w:t>
      </w:r>
      <w:r w:rsidRPr="005F0F00">
        <w:rPr>
          <w:szCs w:val="20"/>
        </w:rPr>
        <w:t xml:space="preserve"> .....................................................</w:t>
      </w:r>
    </w:p>
    <w:p w:rsidR="00FB51BF" w:rsidRPr="005F0F00" w:rsidRDefault="00FB51BF" w:rsidP="00FB51BF">
      <w:pPr>
        <w:autoSpaceDE w:val="0"/>
        <w:spacing w:after="0" w:line="276" w:lineRule="auto"/>
        <w:rPr>
          <w:szCs w:val="20"/>
        </w:rPr>
      </w:pPr>
      <w:r w:rsidRPr="005F0F00">
        <w:rPr>
          <w:szCs w:val="20"/>
        </w:rPr>
        <w:t xml:space="preserve"> </w:t>
      </w:r>
      <w:r w:rsidRPr="005F0F00">
        <w:rPr>
          <w:szCs w:val="20"/>
        </w:rPr>
        <w:tab/>
      </w:r>
      <w:r w:rsidRPr="005F0F00">
        <w:rPr>
          <w:szCs w:val="20"/>
        </w:rPr>
        <w:tab/>
      </w:r>
      <w:r w:rsidRPr="005F0F00">
        <w:rPr>
          <w:szCs w:val="20"/>
        </w:rPr>
        <w:tab/>
        <w:t xml:space="preserve">                               </w:t>
      </w:r>
      <w:r>
        <w:rPr>
          <w:szCs w:val="20"/>
        </w:rPr>
        <w:t xml:space="preserve">                  </w:t>
      </w:r>
      <w:r w:rsidRPr="005F0F00">
        <w:rPr>
          <w:szCs w:val="20"/>
        </w:rPr>
        <w:t xml:space="preserve">/podpis osoby upoważnionej/    </w:t>
      </w:r>
    </w:p>
    <w:p w:rsidR="00FB51BF" w:rsidRDefault="00FB51BF" w:rsidP="00FB51BF">
      <w:pPr>
        <w:autoSpaceDE w:val="0"/>
        <w:spacing w:after="0" w:line="276" w:lineRule="auto"/>
        <w:jc w:val="both"/>
        <w:rPr>
          <w:sz w:val="16"/>
          <w:szCs w:val="16"/>
        </w:rPr>
      </w:pPr>
    </w:p>
    <w:p w:rsidR="00FB51BF" w:rsidRDefault="00FB51BF" w:rsidP="00FB51BF">
      <w:pPr>
        <w:autoSpaceDE w:val="0"/>
        <w:spacing w:after="0" w:line="276" w:lineRule="auto"/>
        <w:jc w:val="both"/>
        <w:rPr>
          <w:sz w:val="16"/>
          <w:szCs w:val="16"/>
        </w:rPr>
      </w:pPr>
    </w:p>
    <w:p w:rsidR="00FB51BF" w:rsidRDefault="00FB51BF" w:rsidP="00FB51BF">
      <w:pPr>
        <w:tabs>
          <w:tab w:val="left" w:pos="568"/>
        </w:tabs>
        <w:suppressAutoHyphens w:val="0"/>
        <w:autoSpaceDE w:val="0"/>
        <w:autoSpaceDN w:val="0"/>
        <w:spacing w:line="360" w:lineRule="auto"/>
        <w:ind w:left="284"/>
        <w:jc w:val="both"/>
        <w:textAlignment w:val="baseline"/>
      </w:pPr>
      <w:r w:rsidRPr="00322ECD">
        <w:rPr>
          <w:sz w:val="16"/>
          <w:szCs w:val="16"/>
        </w:rPr>
        <w:t>W przypadku kiedy oferta nie jest podpisana przez osobę upoważnioną i wykazaną w KRS, do oferty należy załączyć stosowne pełnomocnictwo.</w:t>
      </w:r>
      <w:bookmarkStart w:id="1" w:name="_GoBack"/>
      <w:bookmarkEnd w:id="1"/>
    </w:p>
    <w:sectPr w:rsidR="00FB51BF" w:rsidSect="00D372A0">
      <w:footerReference w:type="default" r:id="rId7"/>
      <w:footerReference w:type="first" r:id="rId8"/>
      <w:pgSz w:w="11906" w:h="16838"/>
      <w:pgMar w:top="851" w:right="1134" w:bottom="623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DD6" w:rsidRDefault="008B0DD6" w:rsidP="00FB51BF">
      <w:pPr>
        <w:spacing w:after="0" w:line="240" w:lineRule="auto"/>
      </w:pPr>
      <w:r>
        <w:separator/>
      </w:r>
    </w:p>
  </w:endnote>
  <w:endnote w:type="continuationSeparator" w:id="0">
    <w:p w:rsidR="008B0DD6" w:rsidRDefault="008B0DD6" w:rsidP="00FB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94C" w:rsidRDefault="008B0DD6">
    <w:pPr>
      <w:pStyle w:val="Stopka"/>
      <w:jc w:val="center"/>
    </w:pPr>
  </w:p>
  <w:p w:rsidR="00D4794C" w:rsidRDefault="008B0DD6">
    <w:pPr>
      <w:pStyle w:val="Stopka"/>
      <w:jc w:val="center"/>
    </w:pPr>
    <w:r>
      <w:rPr>
        <w:rStyle w:val="NrStronyZnak"/>
        <w:rFonts w:eastAsia="Calibri"/>
        <w:b/>
      </w:rPr>
      <w:fldChar w:fldCharType="begin"/>
    </w:r>
    <w:r>
      <w:rPr>
        <w:rStyle w:val="NrStronyZnak"/>
        <w:rFonts w:eastAsia="Calibri"/>
        <w:b/>
      </w:rPr>
      <w:instrText xml:space="preserve"> PAGE </w:instrText>
    </w:r>
    <w:r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6</w:t>
    </w:r>
    <w:r>
      <w:rPr>
        <w:rStyle w:val="NrStronyZnak"/>
        <w:rFonts w:eastAsia="Calibri"/>
        <w:b/>
      </w:rPr>
      <w:fldChar w:fldCharType="end"/>
    </w:r>
    <w:r>
      <w:rPr>
        <w:rStyle w:val="NrStronyZnak"/>
        <w:rFonts w:eastAsia="Calibri"/>
      </w:rPr>
      <w:t>/</w:t>
    </w:r>
    <w:r>
      <w:rPr>
        <w:rStyle w:val="NrStronyZnak"/>
        <w:rFonts w:eastAsia="Calibri"/>
      </w:rPr>
      <w:fldChar w:fldCharType="begin"/>
    </w:r>
    <w:r>
      <w:rPr>
        <w:rStyle w:val="NrStronyZnak"/>
        <w:rFonts w:eastAsia="Calibri"/>
      </w:rPr>
      <w:instrText xml:space="preserve"> NUMPAGES \*Arabic </w:instrText>
    </w:r>
    <w:r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35A" w:rsidRDefault="008B0DD6" w:rsidP="0012235A">
    <w:pPr>
      <w:pStyle w:val="Stopka"/>
      <w:jc w:val="center"/>
    </w:pPr>
  </w:p>
  <w:p w:rsidR="0012235A" w:rsidRDefault="008B0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DD6" w:rsidRDefault="008B0DD6" w:rsidP="00FB51BF">
      <w:pPr>
        <w:spacing w:after="0" w:line="240" w:lineRule="auto"/>
      </w:pPr>
      <w:r>
        <w:separator/>
      </w:r>
    </w:p>
  </w:footnote>
  <w:footnote w:type="continuationSeparator" w:id="0">
    <w:p w:rsidR="008B0DD6" w:rsidRDefault="008B0DD6" w:rsidP="00FB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BF"/>
    <w:rsid w:val="008B0DD6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8107F-E717-4FA9-BEBA-3A79D7C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1BF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B51BF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B51BF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B51BF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51BF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B51BF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B51BF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B51BF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agwek">
    <w:name w:val="header"/>
    <w:basedOn w:val="Normalny"/>
    <w:link w:val="NagwekZnak"/>
    <w:rsid w:val="00FB51B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B51BF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rsid w:val="00FB51BF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1BF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B51BF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B51BF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Angryk</dc:creator>
  <cp:keywords/>
  <dc:description/>
  <cp:lastModifiedBy>Przemysław Angryk</cp:lastModifiedBy>
  <cp:revision>1</cp:revision>
  <dcterms:created xsi:type="dcterms:W3CDTF">2018-08-14T10:52:00Z</dcterms:created>
  <dcterms:modified xsi:type="dcterms:W3CDTF">2018-08-14T10:53:00Z</dcterms:modified>
</cp:coreProperties>
</file>