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BA" w:rsidRPr="00447AF0" w:rsidRDefault="003B41BA" w:rsidP="003B41BA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447AF0">
        <w:rPr>
          <w:rFonts w:cs="Calibri"/>
          <w:b/>
          <w:sz w:val="24"/>
          <w:szCs w:val="24"/>
          <w:lang w:eastAsia="zh-CN"/>
        </w:rPr>
        <w:t>Załącznik nr 2 do postępowania w trybie rozeznania rynku – Oświadczenie Wykonawcy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Wykonawca: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447AF0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447AF0">
        <w:rPr>
          <w:rFonts w:cs="Calibri"/>
          <w:i/>
          <w:szCs w:val="20"/>
          <w:lang w:eastAsia="zh-CN"/>
        </w:rPr>
        <w:t>CEiDG</w:t>
      </w:r>
      <w:proofErr w:type="spellEnd"/>
      <w:r w:rsidRPr="00447AF0">
        <w:rPr>
          <w:rFonts w:cs="Calibri"/>
          <w:i/>
          <w:szCs w:val="20"/>
          <w:lang w:eastAsia="zh-CN"/>
        </w:rPr>
        <w:t>)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reprezentowany przez: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447AF0">
        <w:rPr>
          <w:rFonts w:cs="Calibri"/>
          <w:i/>
          <w:szCs w:val="20"/>
          <w:lang w:eastAsia="zh-CN"/>
        </w:rPr>
        <w:t>(imię, nazwisko/podstawa do  reprezentacji)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3B41BA" w:rsidRPr="00447AF0" w:rsidRDefault="003B41BA" w:rsidP="003B41BA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 w:rsidRPr="00447AF0">
        <w:rPr>
          <w:rFonts w:cs="Calibri"/>
          <w:b/>
          <w:sz w:val="24"/>
          <w:szCs w:val="24"/>
          <w:lang w:eastAsia="zh-CN"/>
        </w:rPr>
        <w:t>Oświadczenie wykonawcy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447AF0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3B41BA" w:rsidRPr="00447AF0" w:rsidRDefault="003B41BA" w:rsidP="003B41BA">
      <w:pPr>
        <w:spacing w:line="276" w:lineRule="auto"/>
        <w:jc w:val="both"/>
        <w:rPr>
          <w:sz w:val="24"/>
          <w:szCs w:val="24"/>
        </w:rPr>
      </w:pPr>
      <w:r w:rsidRPr="00447AF0">
        <w:rPr>
          <w:rFonts w:cs="Calibri"/>
          <w:sz w:val="24"/>
          <w:szCs w:val="24"/>
          <w:lang w:eastAsia="zh-CN"/>
        </w:rPr>
        <w:t xml:space="preserve">Na potrzeby postępowania w trybie rozeznania </w:t>
      </w:r>
      <w:r w:rsidRPr="00447AF0">
        <w:rPr>
          <w:rFonts w:cs="Calibri"/>
          <w:color w:val="000000"/>
          <w:sz w:val="24"/>
          <w:szCs w:val="24"/>
          <w:lang w:eastAsia="zh-CN"/>
        </w:rPr>
        <w:t xml:space="preserve">rynku na </w:t>
      </w:r>
      <w:r w:rsidRPr="00447AF0">
        <w:rPr>
          <w:rFonts w:cs="Calibri"/>
          <w:sz w:val="24"/>
          <w:szCs w:val="24"/>
          <w:lang w:eastAsia="zh-CN"/>
        </w:rPr>
        <w:t>„</w:t>
      </w:r>
      <w:r w:rsidRPr="00447AF0">
        <w:rPr>
          <w:rFonts w:cs="Calibri"/>
          <w:bCs/>
          <w:color w:val="000000"/>
          <w:sz w:val="24"/>
          <w:szCs w:val="24"/>
          <w:lang w:eastAsia="zh-CN"/>
        </w:rPr>
        <w:t>Dostawę oleju opałowego lekkiego LOTOS RED do kotłowni Magurskiego Parku Narodowego”</w:t>
      </w:r>
      <w:r w:rsidRPr="00447AF0">
        <w:rPr>
          <w:color w:val="000000"/>
          <w:sz w:val="24"/>
          <w:szCs w:val="24"/>
          <w:lang w:eastAsia="zh-CN"/>
        </w:rPr>
        <w:t>,</w:t>
      </w:r>
      <w:r w:rsidRPr="00447AF0">
        <w:rPr>
          <w:rFonts w:cs="Calibri"/>
          <w:bCs/>
          <w:color w:val="000000"/>
          <w:sz w:val="24"/>
          <w:szCs w:val="24"/>
          <w:lang w:eastAsia="zh-CN"/>
        </w:rPr>
        <w:t xml:space="preserve"> nr ref </w:t>
      </w:r>
      <w:r w:rsidRPr="00447AF0">
        <w:rPr>
          <w:color w:val="000000"/>
          <w:sz w:val="24"/>
          <w:szCs w:val="24"/>
        </w:rPr>
        <w:t>ZP–374–1-16/19</w:t>
      </w:r>
      <w:r w:rsidRPr="00447AF0"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bookmarkStart w:id="0" w:name="_Hlk483380744"/>
      <w:r w:rsidRPr="00447AF0">
        <w:rPr>
          <w:rFonts w:cs="Calibri"/>
          <w:color w:val="000000"/>
          <w:sz w:val="24"/>
          <w:szCs w:val="24"/>
          <w:lang w:eastAsia="zh-CN"/>
        </w:rPr>
        <w:t>oświadczam</w:t>
      </w:r>
      <w:r w:rsidRPr="00447AF0">
        <w:rPr>
          <w:rFonts w:cs="Calibri"/>
          <w:sz w:val="24"/>
          <w:szCs w:val="24"/>
          <w:lang w:eastAsia="zh-CN"/>
        </w:rPr>
        <w:t xml:space="preserve"> (-y), co następuje:</w:t>
      </w:r>
      <w:bookmarkEnd w:id="0"/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Oświadczam(-y),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447AF0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b) posiadaniu co najmniej 10% udziałów lub akcji,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d) pozostawaniu w związku małżeńskim, w stosunku pokrewieństwa lub powinowactwa w linii prostej, pokrewieństwa drugiego stopnia lub powinowactwa drugiego stopnia w linii bocznej lub w stosunku przysposobienia, opieki lub kurateli.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3B41BA" w:rsidRPr="00447AF0" w:rsidRDefault="003B41BA" w:rsidP="003B41BA">
      <w:pPr>
        <w:suppressAutoHyphens/>
        <w:autoSpaceDE w:val="0"/>
        <w:spacing w:after="0" w:line="276" w:lineRule="auto"/>
        <w:ind w:left="5664" w:hanging="5247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 xml:space="preserve">……………………… </w:t>
      </w:r>
      <w:r w:rsidRPr="00447AF0">
        <w:rPr>
          <w:rFonts w:cs="Calibri"/>
          <w:szCs w:val="20"/>
          <w:lang w:eastAsia="zh-CN"/>
        </w:rPr>
        <w:t xml:space="preserve">(miejscowość), </w:t>
      </w:r>
      <w:r w:rsidRPr="00447AF0">
        <w:rPr>
          <w:rFonts w:cs="Calibri"/>
          <w:sz w:val="24"/>
          <w:szCs w:val="24"/>
          <w:lang w:eastAsia="zh-CN"/>
        </w:rPr>
        <w:t xml:space="preserve">dnia …………...…. r. </w:t>
      </w:r>
      <w:r w:rsidRPr="00447AF0"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>……</w:t>
      </w:r>
      <w:r w:rsidRPr="00447AF0">
        <w:rPr>
          <w:rFonts w:cs="Calibri"/>
          <w:sz w:val="24"/>
          <w:szCs w:val="24"/>
          <w:lang w:eastAsia="zh-CN"/>
        </w:rPr>
        <w:t>……………………………</w:t>
      </w:r>
      <w:r>
        <w:rPr>
          <w:rFonts w:cs="Calibri"/>
          <w:sz w:val="24"/>
          <w:szCs w:val="24"/>
          <w:lang w:eastAsia="zh-CN"/>
        </w:rPr>
        <w:t>.</w:t>
      </w:r>
      <w:r w:rsidRPr="00447AF0">
        <w:rPr>
          <w:rFonts w:cs="Calibri"/>
          <w:sz w:val="24"/>
          <w:szCs w:val="24"/>
          <w:lang w:eastAsia="zh-CN"/>
        </w:rPr>
        <w:t xml:space="preserve">…                                                                                                                                </w:t>
      </w:r>
      <w:r>
        <w:rPr>
          <w:rFonts w:cs="Calibri"/>
          <w:sz w:val="24"/>
          <w:szCs w:val="24"/>
          <w:lang w:eastAsia="zh-CN"/>
        </w:rPr>
        <w:t xml:space="preserve">  </w:t>
      </w:r>
    </w:p>
    <w:p w:rsidR="003B41BA" w:rsidRPr="003B41BA" w:rsidRDefault="003B41BA" w:rsidP="003B41BA">
      <w:pPr>
        <w:suppressAutoHyphens/>
        <w:spacing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447AF0">
        <w:rPr>
          <w:rFonts w:cs="Calibri"/>
          <w:szCs w:val="20"/>
          <w:lang w:eastAsia="zh-CN"/>
        </w:rPr>
        <w:t>(podpis)</w:t>
      </w:r>
    </w:p>
    <w:p w:rsidR="003B41BA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  <w:bookmarkStart w:id="1" w:name="_GoBack"/>
      <w:bookmarkEnd w:id="1"/>
      <w:r w:rsidRPr="00447AF0">
        <w:rPr>
          <w:rFonts w:cs="Calibri"/>
          <w:b/>
          <w:sz w:val="24"/>
          <w:szCs w:val="24"/>
          <w:lang w:eastAsia="zh-CN"/>
        </w:rPr>
        <w:lastRenderedPageBreak/>
        <w:t>OŚWIADCZENIE DOTYCZĄCE PODANYCH INFORMACJI: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3B41BA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3B41BA" w:rsidRPr="00447AF0" w:rsidRDefault="003B41BA" w:rsidP="003B41B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 xml:space="preserve">……………………… </w:t>
      </w:r>
      <w:r w:rsidRPr="00447AF0">
        <w:rPr>
          <w:rFonts w:cs="Calibri"/>
          <w:szCs w:val="20"/>
          <w:lang w:eastAsia="zh-CN"/>
        </w:rPr>
        <w:t xml:space="preserve">(miejscowość), </w:t>
      </w:r>
      <w:r w:rsidRPr="00447AF0">
        <w:rPr>
          <w:rFonts w:cs="Calibri"/>
          <w:sz w:val="24"/>
          <w:szCs w:val="24"/>
          <w:lang w:eastAsia="zh-CN"/>
        </w:rPr>
        <w:t xml:space="preserve">dnia …………...….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447AF0"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>……</w:t>
      </w:r>
      <w:r w:rsidRPr="00447AF0">
        <w:rPr>
          <w:rFonts w:cs="Calibri"/>
          <w:sz w:val="24"/>
          <w:szCs w:val="24"/>
          <w:lang w:eastAsia="zh-CN"/>
        </w:rPr>
        <w:t>……………………………</w:t>
      </w:r>
      <w:r>
        <w:rPr>
          <w:rFonts w:cs="Calibri"/>
          <w:sz w:val="24"/>
          <w:szCs w:val="24"/>
          <w:lang w:eastAsia="zh-CN"/>
        </w:rPr>
        <w:t>.</w:t>
      </w:r>
      <w:r w:rsidRPr="00447AF0">
        <w:rPr>
          <w:rFonts w:cs="Calibri"/>
          <w:sz w:val="24"/>
          <w:szCs w:val="24"/>
          <w:lang w:eastAsia="zh-CN"/>
        </w:rPr>
        <w:t xml:space="preserve">…                                                                                                                                </w:t>
      </w:r>
      <w:r>
        <w:rPr>
          <w:rFonts w:cs="Calibri"/>
          <w:sz w:val="24"/>
          <w:szCs w:val="24"/>
          <w:lang w:eastAsia="zh-CN"/>
        </w:rPr>
        <w:t xml:space="preserve">  </w:t>
      </w:r>
    </w:p>
    <w:p w:rsidR="003B41BA" w:rsidRPr="00447AF0" w:rsidRDefault="003B41BA" w:rsidP="003B41BA">
      <w:pPr>
        <w:suppressAutoHyphens/>
        <w:spacing w:line="276" w:lineRule="auto"/>
        <w:rPr>
          <w:rFonts w:cs="Calibri"/>
          <w:szCs w:val="20"/>
          <w:lang w:eastAsia="zh-CN"/>
        </w:rPr>
      </w:pP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447AF0">
        <w:rPr>
          <w:rFonts w:cs="Calibri"/>
          <w:szCs w:val="20"/>
          <w:lang w:eastAsia="zh-CN"/>
        </w:rPr>
        <w:t>(podpis)</w:t>
      </w:r>
    </w:p>
    <w:p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3B41BA" w:rsidRDefault="003B41BA" w:rsidP="003B41BA"/>
    <w:p w:rsidR="003B41BA" w:rsidRDefault="003B41BA"/>
    <w:sectPr w:rsidR="003B41BA" w:rsidSect="00CD5510">
      <w:footerReference w:type="default" r:id="rId4"/>
      <w:headerReference w:type="first" r:id="rId5"/>
      <w:footerReference w:type="first" r:id="rId6"/>
      <w:pgSz w:w="11906" w:h="16838"/>
      <w:pgMar w:top="709" w:right="1134" w:bottom="851" w:left="1531" w:header="567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495517" w:rsidRDefault="003B41BA" w:rsidP="00EA7397">
    <w:pPr>
      <w:pStyle w:val="Stopka"/>
      <w:jc w:val="center"/>
      <w:rPr>
        <w:rStyle w:val="NrStronyZnak"/>
        <w:rFonts w:eastAsia="Calibri"/>
      </w:rPr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A1C" w:rsidRDefault="003B41BA" w:rsidP="00227A1C">
    <w:pPr>
      <w:pStyle w:val="Stopka"/>
      <w:rPr>
        <w:rFonts w:eastAsia="Times New Roman"/>
        <w:noProof/>
        <w:color w:val="323232"/>
        <w:sz w:val="16"/>
        <w:szCs w:val="16"/>
        <w:lang w:eastAsia="pl-PL"/>
      </w:rPr>
    </w:pPr>
  </w:p>
  <w:p w:rsidR="00C833E0" w:rsidRPr="00CD5510" w:rsidRDefault="003B41BA" w:rsidP="00227A1C">
    <w:pPr>
      <w:pStyle w:val="Stopka"/>
      <w:jc w:val="center"/>
      <w:rPr>
        <w:rStyle w:val="NrStronyZnak"/>
        <w:rFonts w:eastAsia="Calibri"/>
        <w:bCs w:val="0"/>
      </w:rPr>
    </w:pPr>
    <w:r w:rsidRPr="00CD5510">
      <w:rPr>
        <w:rStyle w:val="NrStronyZnak"/>
        <w:rFonts w:eastAsia="Calibri"/>
        <w:bCs w:val="0"/>
      </w:rPr>
      <w:fldChar w:fldCharType="begin"/>
    </w:r>
    <w:r w:rsidRPr="00CD5510">
      <w:rPr>
        <w:rStyle w:val="NrStronyZnak"/>
        <w:rFonts w:eastAsia="Calibri"/>
        <w:bCs w:val="0"/>
      </w:rPr>
      <w:instrText>PAGE</w:instrText>
    </w:r>
    <w:r w:rsidRPr="00CD5510">
      <w:rPr>
        <w:rStyle w:val="NrStronyZnak"/>
        <w:rFonts w:eastAsia="Calibri"/>
        <w:bCs w:val="0"/>
      </w:rPr>
      <w:fldChar w:fldCharType="separate"/>
    </w:r>
    <w:r w:rsidRPr="00CD5510">
      <w:rPr>
        <w:rStyle w:val="NrStronyZnak"/>
        <w:rFonts w:eastAsia="Calibri"/>
        <w:bCs w:val="0"/>
      </w:rPr>
      <w:t>1</w:t>
    </w:r>
    <w:r w:rsidRPr="00CD5510">
      <w:rPr>
        <w:rStyle w:val="NrStronyZnak"/>
        <w:rFonts w:eastAsia="Calibri"/>
        <w:bCs w:val="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D0" w:rsidRDefault="003B41BA" w:rsidP="00704A0A">
    <w:pPr>
      <w:pStyle w:val="Nagwek"/>
      <w:tabs>
        <w:tab w:val="clear" w:pos="4536"/>
        <w:tab w:val="clear" w:pos="9072"/>
        <w:tab w:val="left" w:pos="523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BA"/>
    <w:rsid w:val="003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EAA0"/>
  <w15:chartTrackingRefBased/>
  <w15:docId w15:val="{2FDD4D16-78CC-4E18-A5D6-5F20C94B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B41BA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1BA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B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1BA"/>
    <w:rPr>
      <w:rFonts w:ascii="Lato" w:eastAsia="Calibri" w:hAnsi="Lato" w:cs="Times New Roman"/>
      <w:sz w:val="20"/>
    </w:rPr>
  </w:style>
  <w:style w:type="paragraph" w:customStyle="1" w:styleId="NrStrony">
    <w:name w:val="NrStrony"/>
    <w:basedOn w:val="Nagwek1"/>
    <w:link w:val="NrStronyZnak"/>
    <w:uiPriority w:val="8"/>
    <w:qFormat/>
    <w:rsid w:val="003B41BA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3B41BA"/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B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2019-10-14T11:22:00Z</dcterms:created>
  <dcterms:modified xsi:type="dcterms:W3CDTF">2019-10-14T11:24:00Z</dcterms:modified>
</cp:coreProperties>
</file>