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08A2" w14:textId="77777777" w:rsidR="00023886" w:rsidRPr="00DE33E3" w:rsidRDefault="00023886" w:rsidP="00023886">
      <w:pPr>
        <w:spacing w:after="0"/>
        <w:jc w:val="right"/>
        <w:rPr>
          <w:rFonts w:cs="Times New Roman"/>
          <w:b/>
          <w:sz w:val="24"/>
          <w:szCs w:val="24"/>
        </w:rPr>
      </w:pPr>
      <w:r w:rsidRPr="00DE33E3">
        <w:rPr>
          <w:rFonts w:cs="Times New Roman"/>
          <w:b/>
          <w:sz w:val="24"/>
          <w:szCs w:val="24"/>
        </w:rPr>
        <w:t xml:space="preserve">Załącznik nr 2  do SWZ </w:t>
      </w:r>
    </w:p>
    <w:p w14:paraId="63242310" w14:textId="77777777" w:rsidR="00023886" w:rsidRDefault="00023886" w:rsidP="00023886">
      <w:pPr>
        <w:spacing w:after="0"/>
        <w:rPr>
          <w:rFonts w:cs="Times New Roman"/>
          <w:sz w:val="24"/>
          <w:szCs w:val="24"/>
        </w:rPr>
      </w:pPr>
    </w:p>
    <w:p w14:paraId="7C621272" w14:textId="77777777" w:rsidR="00023886" w:rsidRPr="00DE33E3" w:rsidRDefault="00023886" w:rsidP="00023886">
      <w:pPr>
        <w:spacing w:after="0"/>
        <w:rPr>
          <w:rFonts w:cs="Times New Roman"/>
          <w:sz w:val="24"/>
          <w:szCs w:val="24"/>
        </w:rPr>
      </w:pPr>
      <w:r w:rsidRPr="00DE33E3">
        <w:rPr>
          <w:rFonts w:cs="Times New Roman"/>
          <w:sz w:val="24"/>
          <w:szCs w:val="24"/>
        </w:rPr>
        <w:t xml:space="preserve">Zamawiający: </w:t>
      </w:r>
    </w:p>
    <w:p w14:paraId="596AA65C" w14:textId="77777777" w:rsidR="00023886" w:rsidRPr="00DE33E3" w:rsidRDefault="00023886" w:rsidP="00023886">
      <w:pPr>
        <w:spacing w:after="0"/>
        <w:rPr>
          <w:rFonts w:cs="Arial"/>
          <w:bCs/>
          <w:sz w:val="24"/>
          <w:szCs w:val="24"/>
        </w:rPr>
      </w:pPr>
      <w:r w:rsidRPr="00DE33E3">
        <w:rPr>
          <w:rFonts w:cs="Arial"/>
          <w:bCs/>
          <w:sz w:val="24"/>
          <w:szCs w:val="24"/>
        </w:rPr>
        <w:t xml:space="preserve">Magurski Park Narodowy </w:t>
      </w:r>
    </w:p>
    <w:p w14:paraId="6B7CF681" w14:textId="77777777" w:rsidR="00023886" w:rsidRPr="00DE33E3" w:rsidRDefault="00023886" w:rsidP="00023886">
      <w:pPr>
        <w:spacing w:after="0"/>
        <w:rPr>
          <w:rFonts w:eastAsia="Arial"/>
          <w:sz w:val="24"/>
          <w:szCs w:val="24"/>
        </w:rPr>
      </w:pPr>
      <w:r w:rsidRPr="00DE33E3">
        <w:rPr>
          <w:rFonts w:cs="Arial"/>
          <w:bCs/>
          <w:sz w:val="24"/>
          <w:szCs w:val="24"/>
        </w:rPr>
        <w:t xml:space="preserve">adres: </w:t>
      </w:r>
      <w:r w:rsidRPr="00DE33E3">
        <w:rPr>
          <w:sz w:val="24"/>
          <w:szCs w:val="24"/>
        </w:rPr>
        <w:t>Krempna 59, 38-232 Krempna</w:t>
      </w:r>
    </w:p>
    <w:p w14:paraId="34099FF6" w14:textId="77777777" w:rsidR="00023886" w:rsidRPr="00DE33E3" w:rsidRDefault="00023886" w:rsidP="00023886">
      <w:pPr>
        <w:spacing w:after="0"/>
        <w:rPr>
          <w:rFonts w:cs="Arial"/>
          <w:bCs/>
          <w:sz w:val="24"/>
          <w:szCs w:val="24"/>
        </w:rPr>
      </w:pPr>
      <w:r w:rsidRPr="00DE33E3">
        <w:rPr>
          <w:rFonts w:cs="Arial"/>
          <w:bCs/>
          <w:sz w:val="24"/>
          <w:szCs w:val="24"/>
        </w:rPr>
        <w:t>Wykonawca:</w:t>
      </w:r>
    </w:p>
    <w:p w14:paraId="704A65D3" w14:textId="77777777" w:rsidR="00023886" w:rsidRPr="00DE33E3" w:rsidRDefault="00023886" w:rsidP="00023886">
      <w:pPr>
        <w:tabs>
          <w:tab w:val="left" w:pos="3544"/>
        </w:tabs>
        <w:spacing w:after="0"/>
        <w:ind w:right="5387"/>
        <w:rPr>
          <w:rFonts w:cs="Arial"/>
          <w:sz w:val="24"/>
          <w:szCs w:val="24"/>
        </w:rPr>
      </w:pPr>
      <w:r w:rsidRPr="00DE33E3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7131381A" w14:textId="77777777" w:rsidR="00023886" w:rsidRPr="00DE33E3" w:rsidRDefault="00023886" w:rsidP="00023886">
      <w:pPr>
        <w:spacing w:after="0"/>
        <w:ind w:right="5953"/>
        <w:rPr>
          <w:rFonts w:cs="Arial"/>
          <w:i/>
          <w:szCs w:val="20"/>
        </w:rPr>
      </w:pPr>
      <w:r w:rsidRPr="00DE33E3">
        <w:rPr>
          <w:rFonts w:cs="Arial"/>
          <w:i/>
          <w:szCs w:val="20"/>
        </w:rPr>
        <w:t>(pełna nazwa/firma, adres, w zależności od podmiotu: NIP/PESEL, KRS/</w:t>
      </w:r>
      <w:proofErr w:type="spellStart"/>
      <w:r w:rsidRPr="00DE33E3">
        <w:rPr>
          <w:rFonts w:cs="Arial"/>
          <w:i/>
          <w:szCs w:val="20"/>
        </w:rPr>
        <w:t>CEiDG</w:t>
      </w:r>
      <w:proofErr w:type="spellEnd"/>
      <w:r w:rsidRPr="00DE33E3">
        <w:rPr>
          <w:rFonts w:cs="Arial"/>
          <w:i/>
          <w:szCs w:val="20"/>
        </w:rPr>
        <w:t>)</w:t>
      </w:r>
    </w:p>
    <w:p w14:paraId="08421F61" w14:textId="77777777" w:rsidR="00023886" w:rsidRPr="00DE33E3" w:rsidRDefault="00023886" w:rsidP="00023886">
      <w:pPr>
        <w:spacing w:after="0"/>
        <w:rPr>
          <w:rFonts w:cs="Arial"/>
          <w:sz w:val="24"/>
          <w:szCs w:val="24"/>
          <w:u w:val="single"/>
        </w:rPr>
      </w:pPr>
      <w:r w:rsidRPr="00DE33E3">
        <w:rPr>
          <w:rFonts w:cs="Arial"/>
          <w:sz w:val="24"/>
          <w:szCs w:val="24"/>
          <w:u w:val="single"/>
        </w:rPr>
        <w:t>reprezentowany przez:</w:t>
      </w:r>
    </w:p>
    <w:p w14:paraId="6BBA8F4C" w14:textId="77777777" w:rsidR="00023886" w:rsidRPr="00DE33E3" w:rsidRDefault="00023886" w:rsidP="00023886">
      <w:pPr>
        <w:spacing w:after="0"/>
        <w:ind w:right="5387"/>
        <w:rPr>
          <w:rFonts w:cs="Arial"/>
          <w:sz w:val="24"/>
          <w:szCs w:val="24"/>
        </w:rPr>
      </w:pPr>
      <w:r w:rsidRPr="00DE33E3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6F184640" w14:textId="77777777" w:rsidR="00023886" w:rsidRDefault="00023886" w:rsidP="00023886">
      <w:pPr>
        <w:spacing w:after="0"/>
        <w:ind w:right="5953"/>
        <w:rPr>
          <w:rFonts w:cs="Arial"/>
          <w:i/>
          <w:szCs w:val="20"/>
        </w:rPr>
      </w:pPr>
      <w:r w:rsidRPr="00DE33E3">
        <w:rPr>
          <w:rFonts w:cs="Arial"/>
          <w:i/>
          <w:szCs w:val="20"/>
        </w:rPr>
        <w:t>(imię, nazwisko, stanowisko/podstawa do  reprezentacji)</w:t>
      </w:r>
    </w:p>
    <w:p w14:paraId="114BF7F8" w14:textId="77777777" w:rsidR="00023886" w:rsidRPr="00DE33E3" w:rsidRDefault="00023886" w:rsidP="00023886">
      <w:pPr>
        <w:spacing w:after="0"/>
        <w:ind w:right="5953"/>
        <w:rPr>
          <w:rFonts w:cs="Arial"/>
          <w:i/>
          <w:szCs w:val="20"/>
        </w:rPr>
      </w:pPr>
    </w:p>
    <w:p w14:paraId="2A749C2B" w14:textId="77777777" w:rsidR="00023886" w:rsidRPr="00DE33E3" w:rsidRDefault="00023886" w:rsidP="00023886">
      <w:pPr>
        <w:spacing w:after="0"/>
        <w:jc w:val="center"/>
        <w:rPr>
          <w:rFonts w:cs="Arial"/>
          <w:b/>
          <w:bCs/>
          <w:sz w:val="24"/>
          <w:szCs w:val="24"/>
          <w:u w:val="single"/>
        </w:rPr>
      </w:pPr>
      <w:r w:rsidRPr="00DE33E3">
        <w:rPr>
          <w:rFonts w:cs="Arial"/>
          <w:b/>
          <w:bCs/>
          <w:sz w:val="24"/>
          <w:szCs w:val="24"/>
          <w:u w:val="single"/>
        </w:rPr>
        <w:t xml:space="preserve">Oświadczenie Wykonawcy </w:t>
      </w:r>
    </w:p>
    <w:p w14:paraId="5697E481" w14:textId="77777777" w:rsidR="00023886" w:rsidRPr="00DE33E3" w:rsidRDefault="00023886" w:rsidP="00023886">
      <w:pPr>
        <w:pStyle w:val="Akapitzlist"/>
        <w:spacing w:after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) DOTYCZĄCE:</w:t>
      </w:r>
    </w:p>
    <w:p w14:paraId="1C25FC43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784B502E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punktach: 5.2.3 lub 5.2.4 SWZ oraz</w:t>
      </w:r>
    </w:p>
    <w:p w14:paraId="7C4FFD9A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23C0F7C1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 PRZESŁANEK WYKLUCZENIA Z POSTĘPOWANIA, o których mowa w art. 108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(punkt 6.1.1 SWZ) oraz art. 109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punkt 4 (punkt 6.1.2 SWZ)</w:t>
      </w:r>
    </w:p>
    <w:p w14:paraId="3CED75DD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7CCF7573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3DD9B8A2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648D026E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 na zasoby, którego powołuje się wykonawca w celu spełnienia warunków udziału w postępowaniu. </w:t>
      </w:r>
    </w:p>
    <w:p w14:paraId="10A31F2A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CEF42A2" w14:textId="355D9F95" w:rsidR="00023886" w:rsidRPr="008922B5" w:rsidRDefault="00023886" w:rsidP="00023886">
      <w:pPr>
        <w:ind w:right="56"/>
        <w:jc w:val="both"/>
        <w:rPr>
          <w:rFonts w:cs="Calibri"/>
          <w:b/>
          <w:sz w:val="32"/>
          <w:szCs w:val="40"/>
        </w:rPr>
      </w:pPr>
      <w:r w:rsidRPr="008922B5">
        <w:rPr>
          <w:rFonts w:cs="Arial"/>
          <w:sz w:val="24"/>
          <w:szCs w:val="24"/>
        </w:rPr>
        <w:t xml:space="preserve">Na potrzeby postępowania o udzielenie zamówienia publicznego pn. </w:t>
      </w:r>
      <w:bookmarkStart w:id="0" w:name="_Hlk51576358"/>
      <w:r w:rsidRPr="008922B5">
        <w:rPr>
          <w:rFonts w:cs="Calibri"/>
          <w:b/>
          <w:sz w:val="24"/>
          <w:szCs w:val="32"/>
          <w:lang w:bidi="pl-PL"/>
        </w:rPr>
        <w:t>„</w:t>
      </w:r>
      <w:bookmarkStart w:id="1" w:name="_Hlk531259177"/>
      <w:bookmarkStart w:id="2" w:name="_Hlk86738326"/>
      <w:r w:rsidRPr="008922B5">
        <w:rPr>
          <w:rFonts w:cs="Calibri"/>
          <w:b/>
          <w:sz w:val="24"/>
          <w:szCs w:val="32"/>
          <w:lang w:bidi="pl-PL"/>
        </w:rPr>
        <w:t>Sukcesywne dostawy (tankowanie samochodów) oleju napędowego, benzyny bezołowiowej i gazu LPG w 2022 roku do pojazdów i sprzętu Magurskiego Parku Narodowego</w:t>
      </w:r>
      <w:bookmarkEnd w:id="1"/>
      <w:r w:rsidRPr="008922B5">
        <w:rPr>
          <w:rFonts w:cs="Calibri"/>
          <w:b/>
          <w:sz w:val="24"/>
          <w:szCs w:val="32"/>
          <w:lang w:bidi="pl-PL"/>
        </w:rPr>
        <w:t>”</w:t>
      </w:r>
      <w:bookmarkEnd w:id="0"/>
      <w:r w:rsidR="00526E0A" w:rsidRPr="008922B5">
        <w:rPr>
          <w:rFonts w:cs="Calibri"/>
          <w:b/>
          <w:sz w:val="24"/>
          <w:szCs w:val="32"/>
          <w:lang w:bidi="pl-PL"/>
        </w:rPr>
        <w:t xml:space="preserve"> </w:t>
      </w:r>
      <w:bookmarkEnd w:id="2"/>
      <w:r w:rsidR="008922B5" w:rsidRPr="008922B5">
        <w:rPr>
          <w:rFonts w:cs="Calibri"/>
          <w:b/>
          <w:sz w:val="24"/>
          <w:szCs w:val="32"/>
          <w:lang w:bidi="pl-PL"/>
        </w:rPr>
        <w:t xml:space="preserve">nr sprawy ZP–370-1-13/21 </w:t>
      </w:r>
      <w:r w:rsidRPr="008922B5">
        <w:rPr>
          <w:rFonts w:cs="Arial"/>
          <w:sz w:val="24"/>
          <w:szCs w:val="24"/>
        </w:rPr>
        <w:t>prowadzonego przez</w:t>
      </w:r>
      <w:r w:rsidRPr="008922B5">
        <w:rPr>
          <w:rFonts w:cs="Arial"/>
          <w:b/>
          <w:sz w:val="24"/>
          <w:szCs w:val="24"/>
        </w:rPr>
        <w:t xml:space="preserve"> </w:t>
      </w:r>
      <w:r w:rsidRPr="008922B5">
        <w:rPr>
          <w:rFonts w:cs="Arial"/>
          <w:bCs/>
          <w:sz w:val="24"/>
          <w:szCs w:val="24"/>
          <w:lang w:bidi="pl-PL"/>
        </w:rPr>
        <w:t>Magurski Park Narodowy</w:t>
      </w:r>
      <w:r w:rsidRPr="008922B5">
        <w:rPr>
          <w:rFonts w:cs="Arial"/>
          <w:bCs/>
          <w:sz w:val="24"/>
          <w:szCs w:val="24"/>
        </w:rPr>
        <w:t xml:space="preserve">, </w:t>
      </w:r>
      <w:r w:rsidRPr="008922B5">
        <w:rPr>
          <w:rFonts w:cs="Arial"/>
          <w:bCs/>
          <w:sz w:val="24"/>
          <w:szCs w:val="24"/>
          <w:lang w:bidi="pl-PL"/>
        </w:rPr>
        <w:t>Krempna 59, 38-232 Krempna</w:t>
      </w:r>
      <w:r w:rsidRPr="008922B5">
        <w:rPr>
          <w:rFonts w:cs="Arial"/>
          <w:bCs/>
          <w:sz w:val="24"/>
          <w:szCs w:val="24"/>
        </w:rPr>
        <w:t>, oświadczam, co następuje:</w:t>
      </w:r>
    </w:p>
    <w:p w14:paraId="61DC196A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3C7EC2C" w14:textId="36C91E9B" w:rsidR="00023886" w:rsidRDefault="00023886" w:rsidP="00023886">
      <w:pPr>
        <w:pStyle w:val="Akapitzlist"/>
        <w:tabs>
          <w:tab w:val="left" w:pos="5812"/>
        </w:tabs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Oświadczam, że spełniam warunki udziału w postępowaniu określone przez zamawiającego w punktach 5.2. SWZ.</w:t>
      </w:r>
    </w:p>
    <w:p w14:paraId="37BC26B5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4825B59C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2.1. Oświadczam, że nie podlegam wykluczeniu z postępowania na podstawie art. 108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69B502ED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603E3575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2.2. Oświadczam, że nie podlegam wykluczeniu z postępowania na podstawie </w:t>
      </w:r>
      <w:r w:rsidRPr="00DE33E3">
        <w:rPr>
          <w:rFonts w:ascii="Lato" w:hAnsi="Lato" w:cs="Arial"/>
          <w:sz w:val="24"/>
          <w:szCs w:val="24"/>
        </w:rPr>
        <w:br/>
        <w:t xml:space="preserve">art. 109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</w:t>
      </w:r>
      <w:r w:rsidRPr="00DE33E3">
        <w:rPr>
          <w:rFonts w:ascii="Lato" w:hAnsi="Lato" w:cs="Arial"/>
          <w:sz w:val="24"/>
          <w:szCs w:val="24"/>
        </w:rPr>
        <w:lastRenderedPageBreak/>
        <w:t>w</w:t>
      </w:r>
      <w:r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6.1.2 SWZ, czyli art. 109 ust. 1 punkty 4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4D95B0E8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2B0813D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2.3. Oświadczam, że zachodzą w stosunku do mnie podstawy wykluczenia z</w:t>
      </w:r>
      <w:r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postępowania na podstawie art. ……………………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(podać mającą zastosowanie podstawę wykluczenia spośród wymienionych w art. 108 ust. 1 pkt 1, 2, 5, 6  lub art. 109 ust. 1 pkt. 2-10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</w:t>
      </w:r>
      <w:r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6 SWZ). </w:t>
      </w:r>
    </w:p>
    <w:p w14:paraId="485AA32D" w14:textId="77777777" w:rsidR="00023886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podjąłem następujące środki naprawcze</w:t>
      </w:r>
      <w:r>
        <w:rPr>
          <w:rFonts w:ascii="Lato" w:hAnsi="Lato" w:cs="Arial"/>
          <w:sz w:val="24"/>
          <w:szCs w:val="24"/>
        </w:rPr>
        <w:t>:</w:t>
      </w:r>
    </w:p>
    <w:p w14:paraId="5832E105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2EF6E55" w14:textId="77777777" w:rsidR="00023886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266893D7" w14:textId="77777777" w:rsidR="00023886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14FC543C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2F382CF5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217E76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34FD24F9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6E802F75" w14:textId="77777777" w:rsidR="00023886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 (miejscowość), dnia …………….…</w:t>
      </w:r>
    </w:p>
    <w:p w14:paraId="46A994E3" w14:textId="77777777" w:rsidR="00023886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72C1AC31" w14:textId="77777777" w:rsidR="00023886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AF7CAF1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…………………………………………………………………………….</w:t>
      </w:r>
    </w:p>
    <w:p w14:paraId="5F312BD5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7C6B71A0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a) wykonawcy; </w:t>
      </w:r>
    </w:p>
    <w:p w14:paraId="40F312DE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48279F59" w14:textId="77777777" w:rsidR="00023886" w:rsidRPr="00DE33E3" w:rsidRDefault="00023886" w:rsidP="000238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740C109C" w14:textId="59FB6FD6" w:rsidR="00ED2E29" w:rsidRPr="00023886" w:rsidRDefault="00ED2E29" w:rsidP="00023886"/>
    <w:sectPr w:rsidR="00ED2E29" w:rsidRPr="0002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DD"/>
    <w:rsid w:val="00023886"/>
    <w:rsid w:val="00501396"/>
    <w:rsid w:val="00526E0A"/>
    <w:rsid w:val="008922B5"/>
    <w:rsid w:val="00B22DDD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D1F4"/>
  <w15:chartTrackingRefBased/>
  <w15:docId w15:val="{BC30E63B-3381-4F95-BF0E-5AC6161A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DDD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22DDD"/>
    <w:pPr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501396"/>
    <w:pPr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023886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886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4</cp:revision>
  <dcterms:created xsi:type="dcterms:W3CDTF">2019-10-30T13:03:00Z</dcterms:created>
  <dcterms:modified xsi:type="dcterms:W3CDTF">2021-11-02T08:44:00Z</dcterms:modified>
</cp:coreProperties>
</file>