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D416" w14:textId="77777777" w:rsidR="0006069C" w:rsidRDefault="0006069C" w:rsidP="004B7662">
      <w:pPr>
        <w:spacing w:line="276" w:lineRule="auto"/>
        <w:jc w:val="right"/>
        <w:rPr>
          <w:rFonts w:ascii="Lato" w:hAnsi="Lato" w:cs="Times New Roman"/>
          <w:b/>
        </w:rPr>
      </w:pPr>
    </w:p>
    <w:p w14:paraId="7182CEB2" w14:textId="52D3346B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EB1B70">
        <w:rPr>
          <w:rFonts w:ascii="Lato" w:hAnsi="Lato" w:cs="Times New Roman"/>
          <w:b/>
        </w:rPr>
        <w:t>3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0A108688" w14:textId="77777777" w:rsidR="0006069C" w:rsidRDefault="0006069C" w:rsidP="004B7662">
      <w:pPr>
        <w:spacing w:line="276" w:lineRule="auto"/>
        <w:rPr>
          <w:rFonts w:ascii="Lato" w:hAnsi="Lato" w:cs="Times New Roman"/>
        </w:rPr>
      </w:pPr>
    </w:p>
    <w:p w14:paraId="381DFFD8" w14:textId="1AF37D09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50A46643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4DF3FF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5FEA3C06" w14:textId="77777777" w:rsidR="0006069C" w:rsidRDefault="0006069C" w:rsidP="0006069C">
      <w:pPr>
        <w:widowControl/>
        <w:spacing w:line="276" w:lineRule="auto"/>
        <w:rPr>
          <w:rFonts w:ascii="Lato" w:hAnsi="Lato" w:cs="Arial"/>
          <w:u w:val="single"/>
          <w:lang w:eastAsia="en-US"/>
        </w:rPr>
      </w:pPr>
    </w:p>
    <w:p w14:paraId="2B01604E" w14:textId="380D941D" w:rsidR="00CB6235" w:rsidRPr="004B7662" w:rsidRDefault="00CB6235" w:rsidP="0006069C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>ykonawcy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2A80CC88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(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>)</w:t>
      </w:r>
    </w:p>
    <w:p w14:paraId="599C8978" w14:textId="77777777" w:rsidR="00CD6D94" w:rsidRPr="00BD0BB4" w:rsidRDefault="00CD6D94" w:rsidP="004B7662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716D8B32" w:rsidR="00CB6235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r w:rsidR="0006069C" w:rsidRPr="00022856">
        <w:rPr>
          <w:rFonts w:ascii="Lato" w:hAnsi="Lato"/>
          <w:b/>
          <w:bCs/>
        </w:rPr>
        <w:t xml:space="preserve">„Zwalczanie roślin inwazyjnych” </w:t>
      </w:r>
      <w:r w:rsidR="0006069C" w:rsidRPr="009E61CD">
        <w:rPr>
          <w:rFonts w:ascii="Lato" w:eastAsia="Times New Roman" w:hAnsi="Lato"/>
          <w:color w:val="000000"/>
          <w:lang w:val="x-none"/>
        </w:rPr>
        <w:t xml:space="preserve">Zamówienie współfinansowane jest w </w:t>
      </w:r>
      <w:r w:rsidR="0006069C" w:rsidRPr="009E61CD">
        <w:rPr>
          <w:rFonts w:ascii="Lato" w:eastAsia="Times New Roman" w:hAnsi="Lato"/>
          <w:lang w:val="x-none"/>
        </w:rPr>
        <w:t>ramach Programu „Środowisko, energia i</w:t>
      </w:r>
      <w:r w:rsidR="0006069C" w:rsidRPr="009E61CD">
        <w:rPr>
          <w:rFonts w:ascii="Lato" w:eastAsia="Times New Roman" w:hAnsi="Lato"/>
        </w:rPr>
        <w:t> </w:t>
      </w:r>
      <w:r w:rsidR="0006069C" w:rsidRPr="009E61CD">
        <w:rPr>
          <w:rFonts w:ascii="Lato" w:eastAsia="Times New Roman" w:hAnsi="Lato"/>
          <w:lang w:val="x-none"/>
        </w:rPr>
        <w:t>zmiany klimatu”  ze środków Mechanizmu Finansowego Europejskiego Obszaru</w:t>
      </w:r>
      <w:r w:rsidR="0006069C" w:rsidRPr="009E61CD">
        <w:rPr>
          <w:rFonts w:ascii="Lato" w:eastAsia="Times New Roman" w:hAnsi="Lato"/>
        </w:rPr>
        <w:t xml:space="preserve"> </w:t>
      </w:r>
      <w:r w:rsidR="0006069C" w:rsidRPr="009E61CD">
        <w:rPr>
          <w:rFonts w:ascii="Lato" w:eastAsia="Times New Roman" w:hAnsi="Lato"/>
          <w:lang w:val="x-none"/>
        </w:rPr>
        <w:t>Gospodarczego 2014-2021 i Budżetu Państwa</w:t>
      </w:r>
      <w:r w:rsidR="0006069C" w:rsidRPr="009E61CD">
        <w:rPr>
          <w:rFonts w:ascii="Lato" w:eastAsia="Times New Roman" w:hAnsi="Lato"/>
        </w:rPr>
        <w:t xml:space="preserve">, </w:t>
      </w:r>
      <w:r w:rsidR="0006069C" w:rsidRPr="009E61CD">
        <w:rPr>
          <w:rFonts w:ascii="Lato" w:eastAsia="Times New Roman" w:hAnsi="Lato"/>
          <w:lang w:val="x-none"/>
        </w:rPr>
        <w:t>w</w:t>
      </w:r>
      <w:r w:rsidR="0006069C" w:rsidRPr="009E61CD">
        <w:rPr>
          <w:rFonts w:ascii="Lato" w:eastAsia="Times New Roman" w:hAnsi="Lato"/>
        </w:rPr>
        <w:t> </w:t>
      </w:r>
      <w:r w:rsidR="0006069C" w:rsidRPr="009E61CD">
        <w:rPr>
          <w:rFonts w:ascii="Lato" w:eastAsia="Times New Roman" w:hAnsi="Lato"/>
          <w:lang w:val="x-none"/>
        </w:rPr>
        <w:t>oparciu o</w:t>
      </w:r>
      <w:r w:rsidR="0006069C" w:rsidRPr="009E61CD">
        <w:rPr>
          <w:rFonts w:ascii="Lato" w:eastAsia="Times New Roman" w:hAnsi="Lato"/>
          <w:color w:val="000000"/>
          <w:lang w:val="x-none"/>
        </w:rPr>
        <w:t xml:space="preserve"> dotację projektu </w:t>
      </w:r>
      <w:r w:rsidR="0006069C" w:rsidRPr="009E61CD">
        <w:rPr>
          <w:rFonts w:ascii="Lato" w:hAnsi="Lato" w:cs="Calibri Light"/>
        </w:rPr>
        <w:t>„</w:t>
      </w:r>
      <w:r w:rsidR="0006069C" w:rsidRPr="009E61CD">
        <w:rPr>
          <w:rFonts w:ascii="Lato" w:hAnsi="Lato" w:cs="Calibri Light"/>
          <w:b/>
          <w:bCs/>
        </w:rPr>
        <w:t>Zintegrowane podejście do ochrony ekosystemów przed inwazyjnymi roślinami obcymi w południowej Polsce</w:t>
      </w:r>
      <w:r w:rsidR="0006069C" w:rsidRPr="009E61CD">
        <w:rPr>
          <w:rFonts w:ascii="Lato" w:hAnsi="Lato" w:cs="Calibri Light"/>
        </w:rPr>
        <w:t xml:space="preserve"> </w:t>
      </w:r>
      <w:r w:rsidR="0006069C" w:rsidRPr="009E61CD">
        <w:rPr>
          <w:rFonts w:ascii="Lato" w:hAnsi="Lato" w:cs="Calibri Light"/>
          <w:b/>
          <w:bCs/>
        </w:rPr>
        <w:t>– IAS/EcoSystemCARE</w:t>
      </w:r>
      <w:r w:rsidR="0006069C" w:rsidRPr="009E61CD">
        <w:rPr>
          <w:rFonts w:ascii="Lato" w:hAnsi="Lato" w:cs="Calibri Light"/>
        </w:rPr>
        <w:t>”, umowa nr MF EOG 07.02.02-50-0032_21-00</w:t>
      </w:r>
      <w:r w:rsidR="0006069C">
        <w:rPr>
          <w:rFonts w:ascii="Lato" w:hAnsi="Lato" w:cs="Calibri Light"/>
        </w:rPr>
        <w:t xml:space="preserve">, </w:t>
      </w:r>
      <w:r w:rsidR="0006069C" w:rsidRPr="007E5D94">
        <w:rPr>
          <w:rFonts w:ascii="Lato" w:hAnsi="Lato" w:cs="Calibri"/>
          <w:b/>
          <w:bCs/>
        </w:rPr>
        <w:t>nr sprawy ZP–370-6-1/22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</w:t>
      </w:r>
      <w:r w:rsidR="0006069C">
        <w:rPr>
          <w:rFonts w:ascii="Lato" w:hAnsi="Lato" w:cs="Arial"/>
          <w:lang w:eastAsia="en-US"/>
        </w:rPr>
        <w:t> </w:t>
      </w:r>
      <w:r w:rsidR="007C00F5" w:rsidRPr="004B7662">
        <w:rPr>
          <w:rFonts w:ascii="Lato" w:hAnsi="Lato" w:cs="Arial"/>
          <w:lang w:eastAsia="en-US"/>
        </w:rPr>
        <w:t>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1281E2B2" w14:textId="77777777" w:rsidR="0006069C" w:rsidRPr="004B7662" w:rsidRDefault="0006069C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7C2340">
        <w:tc>
          <w:tcPr>
            <w:tcW w:w="9288" w:type="dxa"/>
            <w:shd w:val="clear" w:color="auto" w:fill="FFFFFF" w:themeFill="background1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076E0C43" w:rsidR="008C2E45" w:rsidRPr="0006069C" w:rsidRDefault="00CB6235" w:rsidP="0006069C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06069C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06069C">
        <w:rPr>
          <w:rFonts w:ascii="Lato" w:hAnsi="Lato" w:cs="Arial"/>
          <w:b/>
          <w:lang w:eastAsia="en-US"/>
        </w:rPr>
        <w:t>108</w:t>
      </w:r>
      <w:r w:rsidRPr="0006069C">
        <w:rPr>
          <w:rFonts w:ascii="Lato" w:hAnsi="Lato" w:cs="Arial"/>
          <w:b/>
          <w:lang w:eastAsia="en-US"/>
        </w:rPr>
        <w:t xml:space="preserve"> ust 1 pkt </w:t>
      </w:r>
      <w:r w:rsidR="00893EFA" w:rsidRPr="0006069C">
        <w:rPr>
          <w:rFonts w:ascii="Lato" w:hAnsi="Lato" w:cs="Arial"/>
          <w:b/>
          <w:lang w:eastAsia="en-US"/>
        </w:rPr>
        <w:t>5</w:t>
      </w:r>
      <w:r w:rsidRPr="0006069C">
        <w:rPr>
          <w:rFonts w:ascii="Lato" w:hAnsi="Lato" w:cs="Arial"/>
          <w:b/>
          <w:lang w:eastAsia="en-US"/>
        </w:rPr>
        <w:t xml:space="preserve"> ustawy P</w:t>
      </w:r>
      <w:r w:rsidR="0001555B" w:rsidRPr="0006069C">
        <w:rPr>
          <w:rFonts w:ascii="Lato" w:hAnsi="Lato" w:cs="Arial"/>
          <w:b/>
          <w:lang w:eastAsia="en-US"/>
        </w:rPr>
        <w:t>ZP</w:t>
      </w:r>
      <w:r w:rsidRPr="0006069C">
        <w:rPr>
          <w:rFonts w:ascii="Lato" w:hAnsi="Lato" w:cs="Arial"/>
          <w:b/>
          <w:lang w:eastAsia="en-US"/>
        </w:rPr>
        <w:t>.</w:t>
      </w:r>
    </w:p>
    <w:p w14:paraId="23D9256E" w14:textId="77777777" w:rsidR="0006069C" w:rsidRPr="0006069C" w:rsidRDefault="0006069C" w:rsidP="0006069C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</w:p>
    <w:p w14:paraId="31DF927E" w14:textId="0F66F35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lastRenderedPageBreak/>
        <w:t>Oświadczam</w:t>
      </w:r>
      <w:r w:rsidR="0006069C">
        <w:rPr>
          <w:rFonts w:ascii="Lato" w:hAnsi="Lato" w:cs="Arial"/>
          <w:u w:val="single"/>
          <w:lang w:eastAsia="en-US"/>
        </w:rPr>
        <w:t>,</w:t>
      </w:r>
      <w:r w:rsidRPr="004B7662">
        <w:rPr>
          <w:rFonts w:ascii="Lato" w:hAnsi="Lato" w:cs="Arial"/>
          <w:u w:val="single"/>
          <w:lang w:eastAsia="en-US"/>
        </w:rPr>
        <w:t xml:space="preserve">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 xml:space="preserve">Dz.U </w:t>
      </w:r>
      <w:r w:rsidR="0006069C">
        <w:rPr>
          <w:rFonts w:ascii="Lato" w:hAnsi="Lato" w:cs="Arial"/>
          <w:lang w:eastAsia="en-US"/>
        </w:rPr>
        <w:t>2021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BD0BB4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06069C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5A0600B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7C2340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1115B83" w14:textId="1BE27EF0" w:rsidR="00132762" w:rsidRPr="0006069C" w:rsidRDefault="007C00F5" w:rsidP="004B7662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="004B7662" w:rsidRPr="0006069C">
        <w:rPr>
          <w:rFonts w:ascii="Lato" w:hAnsi="Lato" w:cs="Arial"/>
          <w:sz w:val="20"/>
          <w:szCs w:val="20"/>
        </w:rPr>
        <w:tab/>
      </w:r>
      <w:r w:rsidR="0006069C">
        <w:rPr>
          <w:rFonts w:ascii="Lato" w:hAnsi="Lato" w:cs="Arial"/>
          <w:sz w:val="20"/>
          <w:szCs w:val="20"/>
        </w:rPr>
        <w:tab/>
      </w:r>
      <w:r w:rsidR="004B7662"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p w14:paraId="20594E0D" w14:textId="77777777" w:rsidR="0006069C" w:rsidRDefault="0006069C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69B3507F" w14:textId="6F46D9FD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5E2E16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5E2E16" w:rsidRDefault="007C00F5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D023EC" w:rsidRPr="004B7662" w14:paraId="7383F0C9" w14:textId="77777777" w:rsidTr="0006069C">
        <w:trPr>
          <w:trHeight w:val="577"/>
        </w:trPr>
        <w:tc>
          <w:tcPr>
            <w:tcW w:w="541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06069C">
        <w:trPr>
          <w:trHeight w:val="551"/>
        </w:trPr>
        <w:tc>
          <w:tcPr>
            <w:tcW w:w="541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359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06069C">
        <w:trPr>
          <w:trHeight w:val="577"/>
        </w:trPr>
        <w:tc>
          <w:tcPr>
            <w:tcW w:w="541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359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5E2E16" w:rsidRDefault="00D023EC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AC46945" w14:textId="77777777" w:rsidR="00D023EC" w:rsidRPr="0006069C" w:rsidRDefault="00D023EC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Uwaga:</w:t>
      </w:r>
    </w:p>
    <w:p w14:paraId="0C077574" w14:textId="77777777" w:rsidR="00D023EC" w:rsidRPr="0006069C" w:rsidRDefault="00D023EC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Wykonawca nie ma obowiązku składać pełnego wykazu podmiotów w zak</w:t>
      </w:r>
      <w:r w:rsidR="001F63EE" w:rsidRPr="0006069C">
        <w:rPr>
          <w:rFonts w:ascii="Lato" w:hAnsi="Lato" w:cs="Arial"/>
          <w:sz w:val="22"/>
          <w:szCs w:val="22"/>
          <w:lang w:eastAsia="en-US"/>
        </w:rPr>
        <w:t>resie tzw. grupy kapitałowej, o 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W</w:t>
      </w:r>
      <w:r w:rsidRPr="0006069C">
        <w:rPr>
          <w:rFonts w:ascii="Lato" w:hAnsi="Lato" w:cs="Arial"/>
          <w:sz w:val="22"/>
          <w:szCs w:val="22"/>
          <w:lang w:eastAsia="en-US"/>
        </w:rPr>
        <w:t>ykonawca składający tą ofertę.</w:t>
      </w:r>
    </w:p>
    <w:p w14:paraId="1531A083" w14:textId="77777777" w:rsidR="00D023EC" w:rsidRPr="005E2E16" w:rsidRDefault="00D023EC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2DE4C7C7" w14:textId="0664D7F6" w:rsidR="00BD0BB4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>ykonawcą nie prowadzą do zakłócenia konkurencji w</w:t>
      </w:r>
      <w:r w:rsidR="00BD0BB4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3F47506A" w:rsidR="00434902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..............</w:t>
      </w:r>
    </w:p>
    <w:p w14:paraId="68270E7E" w14:textId="7BF7DF85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</w:t>
      </w:r>
    </w:p>
    <w:p w14:paraId="3D63F774" w14:textId="77777777" w:rsidR="00CD6D94" w:rsidRPr="005E2E16" w:rsidRDefault="00CD6D94" w:rsidP="004B7662">
      <w:pPr>
        <w:widowControl/>
        <w:spacing w:line="276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3F18E466" w14:textId="77777777" w:rsidR="0018542D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>Uwaga:</w:t>
      </w:r>
    </w:p>
    <w:p w14:paraId="371C49F8" w14:textId="153078AD" w:rsidR="004B7662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 xml:space="preserve">1. Zgodnie z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pkt.7.7 SWZ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, Wykonawca, przekazuje 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Z</w:t>
      </w:r>
      <w:r w:rsidRPr="0006069C">
        <w:rPr>
          <w:rFonts w:ascii="Lato" w:hAnsi="Lato" w:cs="Arial"/>
          <w:sz w:val="22"/>
          <w:szCs w:val="22"/>
          <w:lang w:eastAsia="en-US"/>
        </w:rPr>
        <w:t>amawiającemu oświadczenie o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przynależności lub braku przynależności do tej samej grupy kapitałowej, o k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>tórej mowa w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art.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108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 ust. 1 pkt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 </w:t>
      </w:r>
      <w:r w:rsidR="00893EFA" w:rsidRPr="0006069C">
        <w:rPr>
          <w:rFonts w:ascii="Lato" w:hAnsi="Lato" w:cs="Arial"/>
          <w:sz w:val="22"/>
          <w:szCs w:val="22"/>
          <w:lang w:eastAsia="en-US"/>
        </w:rPr>
        <w:t>5</w:t>
      </w:r>
      <w:r w:rsidRPr="0006069C">
        <w:rPr>
          <w:rFonts w:ascii="Lato" w:hAnsi="Lato" w:cs="Arial"/>
          <w:sz w:val="22"/>
          <w:szCs w:val="22"/>
          <w:lang w:eastAsia="en-US"/>
        </w:rPr>
        <w:t>. Wraz ze złożeniem oświadczenia, Wykonawca może przedstawić dowody,</w:t>
      </w:r>
      <w:r w:rsidR="0001555B" w:rsidRPr="0006069C">
        <w:rPr>
          <w:rFonts w:ascii="Lato" w:hAnsi="Lato" w:cs="Arial"/>
          <w:sz w:val="22"/>
          <w:szCs w:val="22"/>
          <w:lang w:eastAsia="en-US"/>
        </w:rPr>
        <w:t xml:space="preserve"> że powiązania z innym wykonawcą</w:t>
      </w:r>
      <w:r w:rsidRPr="0006069C">
        <w:rPr>
          <w:rFonts w:ascii="Lato" w:hAnsi="Lato" w:cs="Arial"/>
          <w:sz w:val="22"/>
          <w:szCs w:val="22"/>
          <w:lang w:eastAsia="en-US"/>
        </w:rPr>
        <w:t xml:space="preserve"> nie prowadzą do zakłócenia konkurencji w</w:t>
      </w:r>
      <w:r w:rsidR="004B7662" w:rsidRPr="0006069C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postępowaniu o</w:t>
      </w:r>
      <w:r w:rsidR="005E2E16">
        <w:rPr>
          <w:rFonts w:ascii="Lato" w:hAnsi="Lato" w:cs="Arial"/>
          <w:sz w:val="22"/>
          <w:szCs w:val="22"/>
          <w:lang w:eastAsia="en-US"/>
        </w:rPr>
        <w:t> </w:t>
      </w:r>
      <w:r w:rsidRPr="0006069C">
        <w:rPr>
          <w:rFonts w:ascii="Lato" w:hAnsi="Lato" w:cs="Arial"/>
          <w:sz w:val="22"/>
          <w:szCs w:val="22"/>
          <w:lang w:eastAsia="en-US"/>
        </w:rPr>
        <w:t>udzielenie zamówienia.</w:t>
      </w:r>
    </w:p>
    <w:p w14:paraId="26D43211" w14:textId="40669941" w:rsidR="0018542D" w:rsidRPr="0006069C" w:rsidRDefault="0018542D" w:rsidP="004B7662">
      <w:pPr>
        <w:widowControl/>
        <w:spacing w:line="276" w:lineRule="auto"/>
        <w:jc w:val="both"/>
        <w:rPr>
          <w:rFonts w:ascii="Lato" w:hAnsi="Lato" w:cs="Arial"/>
          <w:sz w:val="22"/>
          <w:szCs w:val="22"/>
          <w:lang w:eastAsia="en-US"/>
        </w:rPr>
      </w:pPr>
      <w:r w:rsidRPr="0006069C">
        <w:rPr>
          <w:rFonts w:ascii="Lato" w:hAnsi="Lato" w:cs="Arial"/>
          <w:sz w:val="22"/>
          <w:szCs w:val="22"/>
          <w:lang w:eastAsia="en-US"/>
        </w:rPr>
        <w:t xml:space="preserve"> *) niepotrzebne skreślić</w:t>
      </w:r>
    </w:p>
    <w:p w14:paraId="2C740010" w14:textId="77777777" w:rsidR="0006069C" w:rsidRPr="004B7662" w:rsidRDefault="0006069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12921B" w14:textId="77777777" w:rsidR="0006069C" w:rsidRPr="004B7662" w:rsidRDefault="0006069C" w:rsidP="0006069C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027BD6A0" w14:textId="77777777" w:rsidR="0006069C" w:rsidRPr="0006069C" w:rsidRDefault="0006069C" w:rsidP="0006069C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7C2340">
        <w:trPr>
          <w:trHeight w:val="533"/>
        </w:trPr>
        <w:tc>
          <w:tcPr>
            <w:tcW w:w="9288" w:type="dxa"/>
            <w:shd w:val="clear" w:color="auto" w:fill="FFFFFF" w:themeFill="background1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D2B57C7" w14:textId="3A483A59" w:rsidR="0006069C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306916A5" w14:textId="2EFD7983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740D1CBA" w14:textId="77777777" w:rsidR="0006069C" w:rsidRPr="004B7662" w:rsidRDefault="0006069C" w:rsidP="0006069C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36140D1F" w14:textId="77777777" w:rsidR="0006069C" w:rsidRPr="0006069C" w:rsidRDefault="0006069C" w:rsidP="0006069C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06069C">
        <w:rPr>
          <w:rFonts w:ascii="Lato" w:hAnsi="Lato" w:cs="Arial"/>
          <w:i/>
          <w:sz w:val="20"/>
          <w:szCs w:val="20"/>
        </w:rPr>
        <w:t xml:space="preserve">           (miejscowość)</w:t>
      </w:r>
      <w:r w:rsidRPr="0006069C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06069C">
        <w:rPr>
          <w:rFonts w:ascii="Lato" w:hAnsi="Lato" w:cs="Arial"/>
          <w:i/>
          <w:sz w:val="20"/>
          <w:szCs w:val="20"/>
        </w:rPr>
        <w:t>(podpis)</w:t>
      </w:r>
      <w:r w:rsidRPr="0006069C">
        <w:rPr>
          <w:rFonts w:ascii="Lato" w:hAnsi="Lato" w:cs="Arial"/>
          <w:sz w:val="20"/>
          <w:szCs w:val="20"/>
        </w:rPr>
        <w:tab/>
      </w:r>
    </w:p>
    <w:p w14:paraId="4A968DE2" w14:textId="63E5702B" w:rsidR="00CB6235" w:rsidRPr="004B7662" w:rsidRDefault="00CB6235" w:rsidP="0006069C">
      <w:pPr>
        <w:spacing w:line="276" w:lineRule="auto"/>
        <w:jc w:val="both"/>
        <w:rPr>
          <w:rFonts w:ascii="Lato" w:hAnsi="Lato" w:cs="Arial"/>
          <w:i/>
        </w:rPr>
      </w:pPr>
    </w:p>
    <w:sectPr w:rsidR="00CB6235" w:rsidRPr="004B7662" w:rsidSect="0006069C">
      <w:footerReference w:type="default" r:id="rId7"/>
      <w:headerReference w:type="first" r:id="rId8"/>
      <w:footerReference w:type="first" r:id="rId9"/>
      <w:pgSz w:w="11906" w:h="16838"/>
      <w:pgMar w:top="964" w:right="1304" w:bottom="964" w:left="1304" w:header="130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BB21" w14:textId="77777777" w:rsidR="0006069C" w:rsidRPr="0017299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68BB89" wp14:editId="01F4E10A">
          <wp:simplePos x="0" y="0"/>
          <wp:positionH relativeFrom="page">
            <wp:posOffset>127635</wp:posOffset>
          </wp:positionH>
          <wp:positionV relativeFrom="page">
            <wp:posOffset>9460230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C370D69" wp14:editId="070A45C5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5320B369" w14:textId="77777777" w:rsidR="0006069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288F957E" w14:textId="77777777" w:rsidR="0006069C" w:rsidRPr="006B318B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2766CE27" w14:textId="77777777" w:rsidR="0006069C" w:rsidRPr="006B318B" w:rsidRDefault="00EB1B70" w:rsidP="0006069C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06069C" w:rsidRPr="00810D7A">
        <w:rPr>
          <w:rStyle w:val="Hipercze"/>
          <w:rFonts w:ascii="PT Sans" w:hAnsi="PT Sans"/>
          <w:sz w:val="16"/>
          <w:szCs w:val="16"/>
        </w:rPr>
        <w:t>www.</w:t>
      </w:r>
      <w:r w:rsidR="0006069C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06069C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06069C">
      <w:rPr>
        <w:rFonts w:ascii="PT Sans" w:hAnsi="PT Sans"/>
        <w:color w:val="002D59"/>
        <w:sz w:val="16"/>
        <w:szCs w:val="16"/>
      </w:rPr>
      <w:t xml:space="preserve"> </w:t>
    </w:r>
    <w:r w:rsidR="0006069C">
      <w:rPr>
        <w:rFonts w:ascii="PT Sans" w:hAnsi="PT Sans"/>
        <w:color w:val="002D59"/>
        <w:sz w:val="16"/>
        <w:szCs w:val="16"/>
      </w:rPr>
      <w:tab/>
    </w:r>
  </w:p>
  <w:p w14:paraId="2DFF7DAB" w14:textId="77777777" w:rsidR="0006069C" w:rsidRPr="000C5ABC" w:rsidRDefault="0006069C" w:rsidP="0006069C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3D84D83F" w14:textId="77777777" w:rsidR="0006069C" w:rsidRDefault="0006069C" w:rsidP="0006069C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3915" w14:textId="7D0C72C1" w:rsidR="0006069C" w:rsidRDefault="0006069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9B4202" wp14:editId="6A87726C">
          <wp:simplePos x="0" y="0"/>
          <wp:positionH relativeFrom="page">
            <wp:posOffset>-635</wp:posOffset>
          </wp:positionH>
          <wp:positionV relativeFrom="page">
            <wp:posOffset>-173355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6647113">
    <w:abstractNumId w:val="0"/>
  </w:num>
  <w:num w:numId="2" w16cid:durableId="20167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69C"/>
    <w:rsid w:val="00060DC7"/>
    <w:rsid w:val="00074869"/>
    <w:rsid w:val="0007710C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E2E16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44935"/>
    <w:rsid w:val="00781468"/>
    <w:rsid w:val="007B2BB3"/>
    <w:rsid w:val="007C00F5"/>
    <w:rsid w:val="007C2340"/>
    <w:rsid w:val="008202A5"/>
    <w:rsid w:val="00822A63"/>
    <w:rsid w:val="008245C6"/>
    <w:rsid w:val="008336D1"/>
    <w:rsid w:val="00841893"/>
    <w:rsid w:val="00875A42"/>
    <w:rsid w:val="00893EFA"/>
    <w:rsid w:val="008A08D8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1B70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Hipercze">
    <w:name w:val="Hyperlink"/>
    <w:basedOn w:val="Domylnaczcionkaakapitu"/>
    <w:unhideWhenUsed/>
    <w:rsid w:val="0006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18</cp:revision>
  <cp:lastPrinted>2022-06-10T10:28:00Z</cp:lastPrinted>
  <dcterms:created xsi:type="dcterms:W3CDTF">2020-02-10T08:18:00Z</dcterms:created>
  <dcterms:modified xsi:type="dcterms:W3CDTF">2022-06-10T10:29:00Z</dcterms:modified>
</cp:coreProperties>
</file>