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997" w14:textId="77777777" w:rsidR="00914A45" w:rsidRPr="00D57B99" w:rsidRDefault="00914A45" w:rsidP="00914A45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5525744E" w14:textId="77777777" w:rsidR="00914A45" w:rsidRPr="00D57B99" w:rsidRDefault="00914A45" w:rsidP="00914A45">
      <w:pPr>
        <w:spacing w:line="360" w:lineRule="auto"/>
        <w:rPr>
          <w:rFonts w:ascii="Lato" w:hAnsi="Lato" w:cs="Cambria"/>
        </w:rPr>
      </w:pPr>
    </w:p>
    <w:p w14:paraId="18EBB4FF" w14:textId="77777777" w:rsidR="00914A45" w:rsidRPr="00D57B99" w:rsidRDefault="00914A45" w:rsidP="00914A45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258B5A41" w14:textId="77777777" w:rsidR="00914A45" w:rsidRPr="00D57B99" w:rsidRDefault="00914A45" w:rsidP="00914A45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6E122B41" w14:textId="77777777" w:rsidR="00914A45" w:rsidRPr="00D57B99" w:rsidRDefault="00914A45" w:rsidP="00914A45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4A124CEE" w14:textId="77777777" w:rsidR="00914A45" w:rsidRPr="00D57B99" w:rsidRDefault="00914A45" w:rsidP="00914A45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3B1E2B17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0F67E906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20635297" w14:textId="77777777" w:rsidR="00914A45" w:rsidRPr="00D57B99" w:rsidRDefault="00914A45" w:rsidP="00914A45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1D64224E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2584CDB3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4BAFD602" w14:textId="77777777" w:rsidR="00914A45" w:rsidRPr="00D57B99" w:rsidRDefault="00914A45" w:rsidP="00914A45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914A45" w:rsidRPr="00D57B99" w14:paraId="49472F9C" w14:textId="77777777" w:rsidTr="003D29C0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3B1DBBA" w14:textId="77777777" w:rsidR="00914A45" w:rsidRPr="00D57B99" w:rsidRDefault="00914A45" w:rsidP="003D29C0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4AFA409F" w14:textId="4571274A" w:rsidR="00914A45" w:rsidRPr="0081184A" w:rsidRDefault="00914A45" w:rsidP="005055E1">
      <w:pPr>
        <w:autoSpaceDE w:val="0"/>
        <w:spacing w:line="276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3E3582" w:rsidRPr="00AD5BC1">
        <w:rPr>
          <w:rFonts w:ascii="Lato" w:hAnsi="Lato" w:cs="Calibri"/>
          <w:b/>
        </w:rPr>
        <w:t>„</w:t>
      </w:r>
      <w:r w:rsidR="003E3582" w:rsidRPr="00AD5BC1">
        <w:rPr>
          <w:rFonts w:ascii="Lato" w:hAnsi="Lato"/>
          <w:b/>
          <w:lang w:eastAsia="zh-CN"/>
        </w:rPr>
        <w:t>Remont szlaku rowerowego łącznikowego pomiędzy „Winnym szlakiem rowerowym” a „Szlakiem rowerowym na Styku Kultur</w:t>
      </w:r>
      <w:r w:rsidR="003E3582" w:rsidRPr="00AD5BC1">
        <w:rPr>
          <w:rFonts w:ascii="Lato" w:hAnsi="Lato" w:cs="Calibri"/>
          <w:b/>
        </w:rPr>
        <w:t>””</w:t>
      </w:r>
      <w:bookmarkEnd w:id="0"/>
      <w:r w:rsidR="003E3582" w:rsidRPr="00AD5BC1">
        <w:rPr>
          <w:rFonts w:ascii="Lato" w:hAnsi="Lato" w:cs="Calibri"/>
          <w:b/>
        </w:rPr>
        <w:t xml:space="preserve"> </w:t>
      </w:r>
      <w:r w:rsidR="003E3582" w:rsidRPr="00AD5BC1">
        <w:rPr>
          <w:rFonts w:ascii="Lato" w:hAnsi="Lato" w:cs="Calibri"/>
          <w:b/>
          <w:color w:val="000000"/>
        </w:rPr>
        <w:t>nr sprawy ZP–370-1-</w:t>
      </w:r>
      <w:r w:rsidR="00EA4A03">
        <w:rPr>
          <w:rFonts w:ascii="Lato" w:hAnsi="Lato" w:cs="Calibri"/>
          <w:b/>
          <w:color w:val="000000"/>
        </w:rPr>
        <w:t>11</w:t>
      </w:r>
      <w:r w:rsidR="003E3582">
        <w:rPr>
          <w:rFonts w:ascii="Lato" w:hAnsi="Lato" w:cs="Calibri"/>
          <w:b/>
          <w:color w:val="000000"/>
        </w:rPr>
        <w:t xml:space="preserve">/22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914A45" w:rsidRPr="00D57B99" w14:paraId="0F25E1E7" w14:textId="77777777" w:rsidTr="003D29C0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E0281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2FA8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2952345C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F780D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539D6144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A93FA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12FC9EC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2E97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45406" w14:textId="77777777" w:rsidR="00914A45" w:rsidRPr="00D57B99" w:rsidRDefault="00914A45" w:rsidP="003D29C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84E6F" w14:textId="77777777" w:rsidR="00914A45" w:rsidRPr="00D57B99" w:rsidRDefault="00914A45" w:rsidP="003D29C0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914A45" w:rsidRPr="00D57B99" w14:paraId="00F5E263" w14:textId="77777777" w:rsidTr="003D29C0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580BC6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BC86EE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52F10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F4747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25403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ECA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3AB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914A45" w:rsidRPr="00D57B99" w14:paraId="5015E47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FAAD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2DB4685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12D5CA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48EBC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8B15F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ED5FC7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93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55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7EE7E9E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E9E95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12A8A49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ABEF88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50BA9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410F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3DCD90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6C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B7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45A3FD9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055ED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145E28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6D0EA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D7181F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C52ACF" w14:textId="77777777" w:rsidR="00914A45" w:rsidRPr="00D57B99" w:rsidRDefault="00914A45" w:rsidP="003D29C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75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C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914A45" w:rsidRPr="00D57B99" w14:paraId="2A9AF2F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449C5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62E939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DFF2FA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17917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8253FA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E0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9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5672667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 budowlane zostały należycie wykonane</w:t>
      </w:r>
      <w:r>
        <w:rPr>
          <w:rFonts w:ascii="Lato" w:hAnsi="Lato" w:cs="Cambria"/>
          <w:sz w:val="22"/>
          <w:szCs w:val="22"/>
        </w:rPr>
        <w:t xml:space="preserve"> (referencje)</w:t>
      </w:r>
    </w:p>
    <w:p w14:paraId="3138F3E4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70F14DB0" w14:textId="4C0548AB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01C1B2C0" w14:textId="77777777" w:rsidR="005055E1" w:rsidRDefault="005055E1" w:rsidP="00914A45">
      <w:pPr>
        <w:rPr>
          <w:rFonts w:ascii="Lato" w:hAnsi="Lato" w:cs="Cambria"/>
          <w:sz w:val="22"/>
          <w:szCs w:val="22"/>
        </w:rPr>
      </w:pPr>
    </w:p>
    <w:p w14:paraId="743E4D4C" w14:textId="77777777" w:rsidR="00914A45" w:rsidRPr="00D57B99" w:rsidRDefault="00914A45" w:rsidP="00914A45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D57B99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D57B99">
        <w:rPr>
          <w:rFonts w:ascii="Lato" w:hAnsi="Lato" w:cs="Arial"/>
        </w:rPr>
        <w:t>…………………………………………</w:t>
      </w:r>
    </w:p>
    <w:p w14:paraId="06A7E789" w14:textId="4D6DA7CA" w:rsidR="00BC67C3" w:rsidRPr="005055E1" w:rsidRDefault="00914A45" w:rsidP="005055E1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D57B99">
        <w:rPr>
          <w:rFonts w:ascii="Lato" w:hAnsi="Lato" w:cs="Arial"/>
          <w:i/>
        </w:rPr>
        <w:t xml:space="preserve">(podpis)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BC67C3" w:rsidRPr="005055E1" w:rsidSect="0081184A">
      <w:footerReference w:type="first" r:id="rId6"/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BD4" w14:textId="77777777" w:rsidR="00E0672C" w:rsidRDefault="00E0672C">
      <w:r>
        <w:separator/>
      </w:r>
    </w:p>
  </w:endnote>
  <w:endnote w:type="continuationSeparator" w:id="0">
    <w:p w14:paraId="6698A10D" w14:textId="77777777" w:rsidR="00E0672C" w:rsidRDefault="00E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A35C" w14:textId="77777777" w:rsidR="00C30D16" w:rsidRDefault="00EA4A03" w:rsidP="00C30D16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8C1F" w14:textId="77777777" w:rsidR="00E0672C" w:rsidRDefault="00E0672C">
      <w:r>
        <w:separator/>
      </w:r>
    </w:p>
  </w:footnote>
  <w:footnote w:type="continuationSeparator" w:id="0">
    <w:p w14:paraId="3FD7608E" w14:textId="77777777" w:rsidR="00E0672C" w:rsidRDefault="00E0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5"/>
    <w:rsid w:val="003E3582"/>
    <w:rsid w:val="005055E1"/>
    <w:rsid w:val="00914A45"/>
    <w:rsid w:val="00AE7ECD"/>
    <w:rsid w:val="00BC67C3"/>
    <w:rsid w:val="00E0672C"/>
    <w:rsid w:val="00E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627"/>
  <w15:chartTrackingRefBased/>
  <w15:docId w15:val="{DA34DBB0-EC7C-42C9-99C9-79EA898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4A45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914A45"/>
    <w:rPr>
      <w:rFonts w:ascii="Cambria" w:eastAsia="Times New Roman" w:hAnsi="Cambria" w:cs="Cambria"/>
      <w:i/>
      <w:iCs/>
      <w:color w:val="404040"/>
      <w:lang w:eastAsia="ar-SA"/>
    </w:rPr>
  </w:style>
  <w:style w:type="paragraph" w:styleId="Stopka">
    <w:name w:val="footer"/>
    <w:basedOn w:val="Normalny"/>
    <w:link w:val="StopkaZnak"/>
    <w:uiPriority w:val="99"/>
    <w:rsid w:val="00914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914A4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A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dcterms:created xsi:type="dcterms:W3CDTF">2022-06-27T10:39:00Z</dcterms:created>
  <dcterms:modified xsi:type="dcterms:W3CDTF">2022-08-04T06:42:00Z</dcterms:modified>
</cp:coreProperties>
</file>