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22141CE1" w:rsidR="008A78F9" w:rsidRPr="00E61C31" w:rsidRDefault="00055F89">
      <w:pPr>
        <w:spacing w:before="120"/>
        <w:jc w:val="right"/>
        <w:rPr>
          <w:rFonts w:ascii="Lato" w:eastAsia="Calibri" w:hAnsi="Lato" w:cs="Calibri"/>
          <w:b/>
          <w:i/>
          <w:sz w:val="24"/>
          <w:szCs w:val="24"/>
        </w:rPr>
      </w:pPr>
      <w:r w:rsidRPr="00E61C31">
        <w:rPr>
          <w:rFonts w:ascii="Lato" w:eastAsia="Calibri" w:hAnsi="Lato" w:cs="Calibri"/>
          <w:b/>
          <w:i/>
          <w:sz w:val="24"/>
          <w:szCs w:val="24"/>
        </w:rPr>
        <w:t xml:space="preserve">Załącznik nr </w:t>
      </w:r>
      <w:r w:rsidR="003F1E70" w:rsidRPr="00E61C31">
        <w:rPr>
          <w:rFonts w:ascii="Lato" w:eastAsia="Calibri" w:hAnsi="Lato" w:cs="Calibri"/>
          <w:b/>
          <w:i/>
          <w:sz w:val="24"/>
          <w:szCs w:val="24"/>
        </w:rPr>
        <w:t>6</w:t>
      </w:r>
      <w:r w:rsidRPr="00E61C31">
        <w:rPr>
          <w:rFonts w:ascii="Lato" w:eastAsia="Calibri" w:hAnsi="Lato" w:cs="Calibri"/>
          <w:b/>
          <w:i/>
          <w:sz w:val="24"/>
          <w:szCs w:val="24"/>
        </w:rPr>
        <w:t xml:space="preserve"> do SWZ </w:t>
      </w:r>
      <w:r w:rsidR="003F1E70" w:rsidRPr="00E61C31">
        <w:rPr>
          <w:rFonts w:ascii="Lato" w:eastAsia="Calibri" w:hAnsi="Lato" w:cs="Calibri"/>
          <w:b/>
          <w:i/>
          <w:sz w:val="24"/>
          <w:szCs w:val="24"/>
        </w:rPr>
        <w:t>…</w:t>
      </w:r>
    </w:p>
    <w:p w14:paraId="00000002" w14:textId="77777777" w:rsidR="008A78F9" w:rsidRPr="00E61C31" w:rsidRDefault="00055F89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_____________________________</w:t>
      </w:r>
    </w:p>
    <w:p w14:paraId="00000003" w14:textId="77777777" w:rsidR="008A78F9" w:rsidRPr="00E61C31" w:rsidRDefault="00055F89" w:rsidP="00B55CC2">
      <w:pPr>
        <w:spacing w:before="120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_____________________________</w:t>
      </w:r>
    </w:p>
    <w:p w14:paraId="00000004" w14:textId="77777777" w:rsidR="008A78F9" w:rsidRPr="00E61C31" w:rsidRDefault="00055F89" w:rsidP="00B55CC2">
      <w:pPr>
        <w:spacing w:before="120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(Nazwa i adres wykonawcy/podmiotu udostępniającego zasoby*)</w:t>
      </w:r>
    </w:p>
    <w:p w14:paraId="00000005" w14:textId="77777777" w:rsidR="008A78F9" w:rsidRPr="00E61C31" w:rsidRDefault="00055F89" w:rsidP="0001465C">
      <w:pPr>
        <w:spacing w:before="120"/>
        <w:jc w:val="right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_____________________, dnia _____________ r.</w:t>
      </w:r>
    </w:p>
    <w:p w14:paraId="7C216181" w14:textId="77777777" w:rsidR="00E61C31" w:rsidRDefault="00E61C31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</w:p>
    <w:p w14:paraId="00000006" w14:textId="58CE3179" w:rsidR="008A78F9" w:rsidRDefault="00055F89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  <w:r w:rsidRPr="00E61C31">
        <w:rPr>
          <w:rFonts w:ascii="Lato" w:eastAsia="Calibri" w:hAnsi="Lato" w:cs="Calibri"/>
          <w:b/>
          <w:sz w:val="24"/>
          <w:szCs w:val="24"/>
        </w:rPr>
        <w:t xml:space="preserve">Oświadczenie </w:t>
      </w:r>
      <w:r w:rsidRPr="00E61C31">
        <w:rPr>
          <w:rFonts w:ascii="Lato" w:eastAsia="Calibri" w:hAnsi="Lato" w:cs="Calibri"/>
          <w:b/>
          <w:sz w:val="24"/>
          <w:szCs w:val="24"/>
        </w:rPr>
        <w:br/>
        <w:t xml:space="preserve">o aktualności informacji zawartych w oświadczeniu, o którym mowa w art. 125 ust. 1 </w:t>
      </w:r>
      <w:r w:rsidR="00FF2E92">
        <w:rPr>
          <w:rFonts w:ascii="Lato" w:eastAsia="Calibri" w:hAnsi="Lato" w:cs="Calibri"/>
          <w:b/>
          <w:sz w:val="24"/>
          <w:szCs w:val="24"/>
        </w:rPr>
        <w:t>PZP</w:t>
      </w:r>
      <w:r w:rsidRPr="00E61C31">
        <w:rPr>
          <w:rFonts w:ascii="Lato" w:eastAsia="Calibri" w:hAnsi="Lato" w:cs="Calibri"/>
          <w:b/>
          <w:sz w:val="24"/>
          <w:szCs w:val="24"/>
        </w:rPr>
        <w:t xml:space="preserve"> w zakresie podstaw wykluczenia z postępowania</w:t>
      </w:r>
    </w:p>
    <w:p w14:paraId="464250C8" w14:textId="77777777" w:rsidR="00FF2E92" w:rsidRPr="00E61C31" w:rsidRDefault="00FF2E92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</w:p>
    <w:p w14:paraId="00000007" w14:textId="68EEC381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W związku ze złożeniem oferty w postępowaniu o udzielenie zamówienia publicznego prowadzonym w trybie przetargu nieograniczonego na „</w:t>
      </w:r>
      <w:r w:rsidR="003F1E70" w:rsidRPr="00E61C31">
        <w:rPr>
          <w:rFonts w:ascii="Lato" w:eastAsia="Calibri" w:hAnsi="Lato" w:cs="Calibri"/>
          <w:sz w:val="24"/>
          <w:szCs w:val="24"/>
        </w:rPr>
        <w:t>Zakup wraz z</w:t>
      </w:r>
      <w:r w:rsidR="004175CB">
        <w:rPr>
          <w:rFonts w:ascii="Lato" w:eastAsia="Calibri" w:hAnsi="Lato" w:cs="Calibri"/>
          <w:sz w:val="24"/>
          <w:szCs w:val="24"/>
        </w:rPr>
        <w:t> </w:t>
      </w:r>
      <w:r w:rsidR="003F1E70" w:rsidRPr="00E61C31">
        <w:rPr>
          <w:rFonts w:ascii="Lato" w:eastAsia="Calibri" w:hAnsi="Lato" w:cs="Calibri"/>
          <w:sz w:val="24"/>
          <w:szCs w:val="24"/>
        </w:rPr>
        <w:t>oznakowaniem i dostawą samochodu osobowego typu SUV 4x4 dla Magurskiego Parku Narodowego.</w:t>
      </w:r>
      <w:r w:rsidRPr="00E61C31">
        <w:rPr>
          <w:rFonts w:ascii="Lato" w:eastAsia="Calibri" w:hAnsi="Lato" w:cs="Calibri"/>
          <w:sz w:val="24"/>
          <w:szCs w:val="24"/>
        </w:rPr>
        <w:t xml:space="preserve">” </w:t>
      </w:r>
    </w:p>
    <w:p w14:paraId="00000008" w14:textId="5A0C1F71" w:rsidR="008A78F9" w:rsidRPr="00E61C31" w:rsidRDefault="00055F89" w:rsidP="00120F5D">
      <w:pPr>
        <w:tabs>
          <w:tab w:val="left" w:leader="underscore" w:pos="8647"/>
        </w:tabs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Ja niżej podpisany </w:t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</w:p>
    <w:p w14:paraId="00000009" w14:textId="0CF953E8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działając w imieniu i na rzecz</w:t>
      </w:r>
    </w:p>
    <w:p w14:paraId="541498C3" w14:textId="0344E876" w:rsidR="00B55CC2" w:rsidRPr="00E61C31" w:rsidRDefault="00B55CC2" w:rsidP="00120F5D">
      <w:pPr>
        <w:tabs>
          <w:tab w:val="left" w:leader="underscore" w:pos="8789"/>
        </w:tabs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</w:p>
    <w:p w14:paraId="0000000B" w14:textId="5BE7D08B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oświadczam, że informacje zawarte w  oświadczeniu, o którym mowa w art. 125 ust. 1  </w:t>
      </w:r>
      <w:r w:rsidR="00FF2E92">
        <w:rPr>
          <w:rFonts w:ascii="Lato" w:eastAsia="Calibri" w:hAnsi="Lato" w:cs="Calibri"/>
          <w:sz w:val="24"/>
          <w:szCs w:val="24"/>
        </w:rPr>
        <w:t>PZP</w:t>
      </w:r>
      <w:r w:rsidRPr="00E61C31">
        <w:rPr>
          <w:rFonts w:ascii="Lato" w:eastAsia="Calibri" w:hAnsi="Lato" w:cs="Calibri"/>
          <w:sz w:val="24"/>
          <w:szCs w:val="24"/>
        </w:rPr>
        <w:t xml:space="preserve"> przedłożonym wraz z ofertą przez Wykonawcę, są aktualne w zakresie podstaw wykluczenia z postępowania wskazanych przez Zamawiającego, o których mowa w:</w:t>
      </w:r>
    </w:p>
    <w:p w14:paraId="0000000C" w14:textId="77777777" w:rsidR="008A78F9" w:rsidRPr="00E61C31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-</w:t>
      </w:r>
      <w:r w:rsidRPr="00E61C31">
        <w:rPr>
          <w:rFonts w:ascii="Lato" w:eastAsia="Calibri" w:hAnsi="Lato" w:cs="Calibri"/>
          <w:sz w:val="24"/>
          <w:szCs w:val="24"/>
        </w:rPr>
        <w:tab/>
        <w:t>art. 108 ust. 1 pkt 3 PZP,</w:t>
      </w:r>
    </w:p>
    <w:p w14:paraId="0000000D" w14:textId="65EEFB78" w:rsidR="008A78F9" w:rsidRPr="00E61C31" w:rsidRDefault="004175CB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tag w:val="goog_rdk_0"/>
          <w:id w:val="1516583891"/>
        </w:sdtPr>
        <w:sdtEndPr/>
        <w:sdtContent/>
      </w:sdt>
      <w:sdt>
        <w:sdtPr>
          <w:rPr>
            <w:rFonts w:ascii="Lato" w:hAnsi="Lato"/>
            <w:sz w:val="24"/>
            <w:szCs w:val="24"/>
          </w:rPr>
          <w:tag w:val="goog_rdk_1"/>
          <w:id w:val="1555268829"/>
        </w:sdtPr>
        <w:sdtEndPr/>
        <w:sdtContent/>
      </w:sdt>
      <w:r w:rsidR="00055F89" w:rsidRPr="00E61C31">
        <w:rPr>
          <w:rFonts w:ascii="Lato" w:eastAsia="Calibri" w:hAnsi="Lato" w:cs="Calibri"/>
          <w:sz w:val="24"/>
          <w:szCs w:val="24"/>
        </w:rPr>
        <w:t>-</w:t>
      </w:r>
      <w:r w:rsidR="00055F89" w:rsidRPr="00E61C31">
        <w:rPr>
          <w:rFonts w:ascii="Lato" w:eastAsia="Calibri" w:hAnsi="Lato" w:cs="Calibri"/>
          <w:sz w:val="24"/>
          <w:szCs w:val="24"/>
        </w:rPr>
        <w:tab/>
        <w:t>art. 108 ust. 1 pkt 4 PZP, dotyczących orzeczenia zakazu ubiegania się o</w:t>
      </w:r>
      <w:r>
        <w:rPr>
          <w:rFonts w:ascii="Lato" w:eastAsia="Calibri" w:hAnsi="Lato" w:cs="Calibri"/>
          <w:sz w:val="24"/>
          <w:szCs w:val="24"/>
        </w:rPr>
        <w:t> </w:t>
      </w:r>
      <w:r w:rsidR="00055F89" w:rsidRPr="00E61C31">
        <w:rPr>
          <w:rFonts w:ascii="Lato" w:eastAsia="Calibri" w:hAnsi="Lato" w:cs="Calibri"/>
          <w:sz w:val="24"/>
          <w:szCs w:val="24"/>
        </w:rPr>
        <w:t xml:space="preserve">zamówienie publiczne tytułem środka zapobiegawczego, </w:t>
      </w:r>
    </w:p>
    <w:p w14:paraId="0000000E" w14:textId="77777777" w:rsidR="008A78F9" w:rsidRPr="00E61C31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-</w:t>
      </w:r>
      <w:r w:rsidRPr="00E61C31">
        <w:rPr>
          <w:rFonts w:ascii="Lato" w:eastAsia="Calibri" w:hAnsi="Lato" w:cs="Calibri"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0000000F" w14:textId="77777777" w:rsidR="008A78F9" w:rsidRPr="00E61C31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-</w:t>
      </w:r>
      <w:r w:rsidRPr="00E61C31">
        <w:rPr>
          <w:rFonts w:ascii="Lato" w:eastAsia="Calibri" w:hAnsi="Lato" w:cs="Calibri"/>
          <w:sz w:val="24"/>
          <w:szCs w:val="24"/>
        </w:rPr>
        <w:tab/>
        <w:t>art. 108 ust. 1 pkt 6 PZP,</w:t>
      </w:r>
    </w:p>
    <w:p w14:paraId="00000010" w14:textId="77777777" w:rsidR="008A78F9" w:rsidRPr="00E61C31" w:rsidRDefault="00055F89" w:rsidP="00120F5D">
      <w:pPr>
        <w:spacing w:before="120"/>
        <w:ind w:left="5670"/>
        <w:jc w:val="both"/>
        <w:rPr>
          <w:rFonts w:ascii="Lato" w:eastAsia="Calibri" w:hAnsi="Lato" w:cs="Calibri"/>
          <w:i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</w:t>
      </w:r>
      <w:r w:rsidRPr="00E61C31">
        <w:rPr>
          <w:rFonts w:ascii="Lato" w:eastAsia="Calibri" w:hAnsi="Lato" w:cs="Calibri"/>
          <w:sz w:val="24"/>
          <w:szCs w:val="24"/>
        </w:rPr>
        <w:br/>
      </w:r>
      <w:r w:rsidRPr="00E61C31">
        <w:rPr>
          <w:rFonts w:ascii="Lato" w:eastAsia="Calibri" w:hAnsi="Lato" w:cs="Calibri"/>
          <w:sz w:val="24"/>
          <w:szCs w:val="24"/>
        </w:rPr>
        <w:br/>
      </w:r>
      <w:r w:rsidRPr="00E61C31">
        <w:rPr>
          <w:rFonts w:ascii="Lato" w:eastAsia="Calibri" w:hAnsi="Lato" w:cs="Calibri"/>
          <w:i/>
          <w:sz w:val="24"/>
          <w:szCs w:val="24"/>
        </w:rPr>
        <w:t>(podpis)</w:t>
      </w:r>
    </w:p>
    <w:p w14:paraId="00000011" w14:textId="77777777" w:rsidR="008A78F9" w:rsidRPr="00E61C31" w:rsidRDefault="00055F89" w:rsidP="00120F5D">
      <w:pPr>
        <w:spacing w:before="120"/>
        <w:jc w:val="both"/>
        <w:rPr>
          <w:rFonts w:ascii="Lato" w:eastAsia="Calibri" w:hAnsi="Lato" w:cs="Calibri"/>
        </w:rPr>
      </w:pPr>
      <w:bookmarkStart w:id="0" w:name="_heading=h.gjdgxs" w:colFirst="0" w:colLast="0"/>
      <w:bookmarkEnd w:id="0"/>
      <w:r w:rsidRPr="00E61C31">
        <w:rPr>
          <w:rFonts w:ascii="Lato" w:eastAsia="Calibri" w:hAnsi="Lato" w:cs="Calibri"/>
        </w:rPr>
        <w:t xml:space="preserve">* </w:t>
      </w:r>
      <w:r w:rsidRPr="00E61C31">
        <w:rPr>
          <w:rFonts w:ascii="Lato" w:eastAsia="Calibri" w:hAnsi="Lato" w:cs="Calibri"/>
          <w:i/>
        </w:rPr>
        <w:t>niepotrzebne skreślić</w:t>
      </w:r>
      <w:r w:rsidRPr="00E61C31">
        <w:rPr>
          <w:rFonts w:ascii="Lato" w:eastAsia="Calibri" w:hAnsi="Lato" w:cs="Calibri"/>
        </w:rPr>
        <w:t xml:space="preserve"> </w:t>
      </w:r>
    </w:p>
    <w:p w14:paraId="00000012" w14:textId="77777777" w:rsidR="008A78F9" w:rsidRPr="00E61C31" w:rsidRDefault="00055F89" w:rsidP="00E61C31">
      <w:pPr>
        <w:spacing w:before="120"/>
        <w:jc w:val="both"/>
        <w:rPr>
          <w:rFonts w:ascii="Lato" w:eastAsia="Calibri" w:hAnsi="Lato" w:cs="Calibri"/>
          <w:i/>
        </w:rPr>
      </w:pPr>
      <w:r w:rsidRPr="00E61C31">
        <w:rPr>
          <w:rFonts w:ascii="Lato" w:eastAsia="Calibri" w:hAnsi="Lato" w:cs="Calibri"/>
          <w:i/>
        </w:rPr>
        <w:t>W przypadku, gdy dokument dotyczy wykonawcy, to może być przekazany: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</w:r>
      <w:r w:rsidRPr="00E61C31">
        <w:rPr>
          <w:rFonts w:ascii="Lato" w:eastAsia="Calibri" w:hAnsi="Lato" w:cs="Calibri"/>
          <w:i/>
        </w:rPr>
        <w:br/>
        <w:t xml:space="preserve">(1) w postaci elektronicznej opatrzonej kwalifikowanym podpisem elektronicznym przez wykonawcę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lub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(2) jako cyfrowe odwzorowanie dokumentu, który został sporządzony w postaci papierowej i opatrzony </w:t>
      </w:r>
      <w:r w:rsidRPr="00E61C31">
        <w:rPr>
          <w:rFonts w:ascii="Lato" w:eastAsia="Calibri" w:hAnsi="Lato" w:cs="Calibri"/>
          <w:i/>
        </w:rPr>
        <w:lastRenderedPageBreak/>
        <w:t xml:space="preserve">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00000013" w14:textId="27A692E4" w:rsidR="008A78F9" w:rsidRPr="00E61C31" w:rsidRDefault="00055F89" w:rsidP="00120F5D">
      <w:pPr>
        <w:spacing w:before="120"/>
        <w:jc w:val="both"/>
        <w:rPr>
          <w:rFonts w:ascii="Lato" w:eastAsia="Calibri" w:hAnsi="Lato" w:cs="Calibri"/>
        </w:rPr>
      </w:pPr>
      <w:r w:rsidRPr="00E61C31">
        <w:rPr>
          <w:rFonts w:ascii="Lato" w:eastAsia="Calibri" w:hAnsi="Lato" w:cs="Calibri"/>
          <w:i/>
        </w:rPr>
        <w:t>W przypadku, gdy dokument dotyczy podmiotu udostępniającego zasoby, to może być przekazany:</w:t>
      </w:r>
      <w:r w:rsidRPr="00E61C31">
        <w:rPr>
          <w:rFonts w:ascii="Lato" w:eastAsia="Calibri" w:hAnsi="Lato" w:cs="Calibri"/>
          <w:i/>
        </w:rPr>
        <w:br/>
      </w:r>
      <w:r w:rsidRPr="00E61C31">
        <w:rPr>
          <w:rFonts w:ascii="Lato" w:eastAsia="Calibri" w:hAnsi="Lato" w:cs="Calibri"/>
          <w:i/>
        </w:rPr>
        <w:br/>
        <w:t xml:space="preserve">(1) w postaci elektronicznej opatrzonej kwalifikowanym podpisem elektronicznym przez podmiot udostępniający zasoby lub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8A78F9" w:rsidRPr="00E61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CB39" w14:textId="77777777" w:rsidR="0014534C" w:rsidRDefault="0014534C">
      <w:r>
        <w:separator/>
      </w:r>
    </w:p>
  </w:endnote>
  <w:endnote w:type="continuationSeparator" w:id="0">
    <w:p w14:paraId="119591E8" w14:textId="77777777" w:rsidR="0014534C" w:rsidRDefault="0014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8A78F9" w:rsidRDefault="008A78F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</w:p>
  <w:p w14:paraId="0000001B" w14:textId="56996E24" w:rsidR="008A78F9" w:rsidRDefault="00055F8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 w:rsidR="00A01031"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  <w:r>
      <w:rPr>
        <w:rFonts w:ascii="Cambria" w:eastAsia="Cambria" w:hAnsi="Cambria" w:cs="Cambria"/>
        <w:color w:val="000000"/>
      </w:rPr>
      <w:t xml:space="preserve"> | </w:t>
    </w:r>
    <w:r w:rsidRPr="00B55CC2">
      <w:rPr>
        <w:rFonts w:ascii="Cambria" w:eastAsia="Cambria" w:hAnsi="Cambria" w:cs="Cambria"/>
        <w:color w:val="000000" w:themeColor="text1"/>
      </w:rPr>
      <w:t>Strona</w:t>
    </w:r>
  </w:p>
  <w:p w14:paraId="0000001C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0163" w14:textId="77777777" w:rsidR="0014534C" w:rsidRDefault="0014534C">
      <w:r>
        <w:separator/>
      </w:r>
    </w:p>
  </w:footnote>
  <w:footnote w:type="continuationSeparator" w:id="0">
    <w:p w14:paraId="60514CC4" w14:textId="77777777" w:rsidR="0014534C" w:rsidRDefault="0014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8A78F9" w:rsidRDefault="00055F8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  <w:r>
      <w:rPr>
        <w:color w:val="000000"/>
      </w:rPr>
      <w:t xml:space="preserve"> </w:t>
    </w:r>
  </w:p>
  <w:p w14:paraId="00000015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6AB0"/>
    <w:multiLevelType w:val="multilevel"/>
    <w:tmpl w:val="805E0EB0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3733077">
    <w:abstractNumId w:val="0"/>
  </w:num>
  <w:num w:numId="2" w16cid:durableId="1407460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496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35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F9"/>
    <w:rsid w:val="0001465C"/>
    <w:rsid w:val="00055F89"/>
    <w:rsid w:val="00120F5D"/>
    <w:rsid w:val="0014534C"/>
    <w:rsid w:val="003F1E70"/>
    <w:rsid w:val="004175CB"/>
    <w:rsid w:val="006227C4"/>
    <w:rsid w:val="00771538"/>
    <w:rsid w:val="00855355"/>
    <w:rsid w:val="008A78F9"/>
    <w:rsid w:val="00995F76"/>
    <w:rsid w:val="00A01031"/>
    <w:rsid w:val="00B55CC2"/>
    <w:rsid w:val="00C60B7E"/>
    <w:rsid w:val="00DD6304"/>
    <w:rsid w:val="00E61C31"/>
    <w:rsid w:val="00E64ADC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40E4"/>
  <w15:docId w15:val="{2780461F-DCB0-4E47-9150-25D941F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pPr>
      <w:suppressAutoHyphens w:val="0"/>
      <w:jc w:val="center"/>
    </w:pPr>
    <w:rPr>
      <w:b/>
      <w:sz w:val="24"/>
      <w:lang w:eastAsia="pl-PL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both"/>
    </w:pPr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tabs>
        <w:tab w:val="num" w:pos="720"/>
        <w:tab w:val="left" w:pos="1417"/>
      </w:tabs>
      <w:ind w:left="720" w:hanging="720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tabs>
        <w:tab w:val="num" w:pos="720"/>
        <w:tab w:val="left" w:pos="850"/>
      </w:tabs>
      <w:suppressAutoHyphens w:val="0"/>
      <w:spacing w:before="120" w:after="120"/>
      <w:ind w:left="720" w:hanging="7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tmRRUluhbnCbSmDNyt3Ey89aaw==">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oświadczenie Wykonawcy o akt. złożonych oświadczeń ZP-3/2023</vt:lpstr>
    </vt:vector>
  </TitlesOfParts>
  <Company>Babiogórski Park Narodowy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oświadczenie Wykonawcy o akt. złożonych oświadczeń ZP-3/2023</dc:title>
  <dc:subject>Załącznik nr 5 - oświadczenie Wykonawcy o akt. złożonych oświadczeń ZP-3/2023</dc:subject>
  <dc:creator>Gabriela Stopka</dc:creator>
  <cp:keywords>oswiadczenie, pzp, przetarg</cp:keywords>
  <cp:lastModifiedBy>Martyna Kleczyńska</cp:lastModifiedBy>
  <cp:revision>7</cp:revision>
  <dcterms:created xsi:type="dcterms:W3CDTF">2023-07-11T07:57:00Z</dcterms:created>
  <dcterms:modified xsi:type="dcterms:W3CDTF">2023-08-04T06:34:00Z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