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AFC3" w14:textId="77777777" w:rsidR="00811373" w:rsidRPr="00226492" w:rsidRDefault="00811373" w:rsidP="00797312">
      <w:pPr>
        <w:spacing w:line="276" w:lineRule="auto"/>
        <w:ind w:right="-54"/>
        <w:jc w:val="center"/>
        <w:rPr>
          <w:rFonts w:ascii="Lato" w:hAnsi="Lato"/>
          <w:i/>
          <w:sz w:val="24"/>
          <w:szCs w:val="24"/>
        </w:rPr>
      </w:pPr>
      <w:bookmarkStart w:id="0" w:name="_Hlk9423529"/>
      <w:r w:rsidRPr="00226492">
        <w:rPr>
          <w:rFonts w:ascii="Lato" w:hAnsi="Lato"/>
          <w:b/>
          <w:sz w:val="24"/>
          <w:szCs w:val="24"/>
        </w:rPr>
        <w:t xml:space="preserve">UMOWA </w:t>
      </w:r>
      <w:r w:rsidRPr="00226492">
        <w:rPr>
          <w:rFonts w:ascii="Lato" w:hAnsi="Lato"/>
          <w:sz w:val="24"/>
          <w:szCs w:val="24"/>
        </w:rPr>
        <w:t xml:space="preserve">nr </w:t>
      </w:r>
      <w:r w:rsidRPr="00226492">
        <w:rPr>
          <w:rFonts w:ascii="Lato" w:hAnsi="Lato"/>
          <w:b/>
          <w:sz w:val="24"/>
          <w:szCs w:val="24"/>
        </w:rPr>
        <w:t>…../202</w:t>
      </w:r>
      <w:r>
        <w:rPr>
          <w:rFonts w:ascii="Lato" w:hAnsi="Lato"/>
          <w:b/>
          <w:sz w:val="24"/>
          <w:szCs w:val="24"/>
        </w:rPr>
        <w:t>2</w:t>
      </w:r>
    </w:p>
    <w:p w14:paraId="55B65325" w14:textId="77777777" w:rsidR="000D6485" w:rsidRPr="00A7379E" w:rsidRDefault="000D6485" w:rsidP="00A7379E">
      <w:pPr>
        <w:pStyle w:val="Tekstpodstawowy"/>
        <w:spacing w:before="3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7DD8E18B" w14:textId="77777777" w:rsidR="00212E58" w:rsidRPr="00A7379E" w:rsidRDefault="00212E58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1725305F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Zawarta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8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dniu ……………………..</w:t>
      </w:r>
      <w:r w:rsidRPr="00226492">
        <w:rPr>
          <w:rFonts w:ascii="Lato" w:hAnsi="Lato"/>
          <w:bCs/>
          <w:sz w:val="24"/>
          <w:szCs w:val="24"/>
        </w:rPr>
        <w:t xml:space="preserve"> r.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 Krempnej,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pomiędzy:</w:t>
      </w:r>
    </w:p>
    <w:p w14:paraId="08BD684F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Magurskim Parkiem Narodowym</w:t>
      </w:r>
    </w:p>
    <w:p w14:paraId="6557503A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siedzibą w Krempnej 59, 38-232 Krempna,</w:t>
      </w:r>
    </w:p>
    <w:p w14:paraId="61AD9D61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NIP: 685 232 40 44, REGON: 180789309</w:t>
      </w:r>
    </w:p>
    <w:p w14:paraId="5C7B8A0C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który reprezentuje: …………………………………………….</w:t>
      </w:r>
    </w:p>
    <w:p w14:paraId="0A6BD936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 w treści umowy </w:t>
      </w:r>
      <w:r w:rsidRPr="00226492">
        <w:rPr>
          <w:rFonts w:ascii="Lato" w:hAnsi="Lato"/>
          <w:b/>
          <w:sz w:val="24"/>
          <w:szCs w:val="24"/>
        </w:rPr>
        <w:t xml:space="preserve">„ZAMAWIAJĄCYM” </w:t>
      </w:r>
    </w:p>
    <w:p w14:paraId="6678A0D7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3CBF4919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a</w:t>
      </w:r>
    </w:p>
    <w:p w14:paraId="11641AA1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485E3E19" w14:textId="77777777" w:rsidR="00811373" w:rsidRPr="00226492" w:rsidRDefault="00811373" w:rsidP="00811373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……………………………………………………….</w:t>
      </w:r>
      <w:r w:rsidRPr="00226492">
        <w:rPr>
          <w:rFonts w:ascii="Lato" w:hAnsi="Lato"/>
          <w:sz w:val="24"/>
          <w:szCs w:val="24"/>
        </w:rPr>
        <w:br/>
        <w:t>………………………………………………………</w:t>
      </w:r>
    </w:p>
    <w:p w14:paraId="628113FB" w14:textId="77777777" w:rsidR="00811373" w:rsidRPr="00226492" w:rsidRDefault="00811373" w:rsidP="00811373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NIP: …………………., REGON: ……………………… </w:t>
      </w:r>
    </w:p>
    <w:p w14:paraId="0CE8684B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który reprezentuje: …………………………………</w:t>
      </w:r>
    </w:p>
    <w:p w14:paraId="4AF5AC22" w14:textId="77777777" w:rsidR="00811373" w:rsidRPr="00226492" w:rsidRDefault="00811373" w:rsidP="00811373">
      <w:pPr>
        <w:pStyle w:val="Tekstpodstawowy"/>
        <w:spacing w:line="276" w:lineRule="auto"/>
        <w:ind w:left="0" w:right="-54"/>
        <w:rPr>
          <w:rFonts w:ascii="Lato" w:hAnsi="Lato"/>
          <w:iCs/>
          <w:sz w:val="24"/>
          <w:szCs w:val="24"/>
        </w:rPr>
      </w:pPr>
      <w:r w:rsidRPr="00226492">
        <w:rPr>
          <w:rFonts w:ascii="Lato" w:hAnsi="Lato"/>
          <w:iCs/>
          <w:sz w:val="24"/>
          <w:szCs w:val="24"/>
        </w:rPr>
        <w:t xml:space="preserve">zwanego w dalszej treści umowy </w:t>
      </w:r>
      <w:r w:rsidRPr="00226492">
        <w:rPr>
          <w:rFonts w:ascii="Lato" w:hAnsi="Lato"/>
          <w:b/>
          <w:iCs/>
          <w:sz w:val="24"/>
          <w:szCs w:val="24"/>
        </w:rPr>
        <w:t>„WYKONAWCĄ”</w:t>
      </w:r>
    </w:p>
    <w:p w14:paraId="4DD9789B" w14:textId="77777777" w:rsidR="00811373" w:rsidRPr="00226492" w:rsidRDefault="00811373" w:rsidP="00811373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zwanymi dalej łącznie </w:t>
      </w:r>
      <w:r w:rsidRPr="00226492">
        <w:rPr>
          <w:rFonts w:ascii="Lato" w:hAnsi="Lato"/>
          <w:b/>
          <w:sz w:val="24"/>
          <w:szCs w:val="24"/>
        </w:rPr>
        <w:t>„Stronami”</w:t>
      </w:r>
    </w:p>
    <w:p w14:paraId="7589C3E4" w14:textId="77777777" w:rsidR="00C83D62" w:rsidRPr="00A7379E" w:rsidRDefault="00C83D62" w:rsidP="00A7379E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</w:p>
    <w:p w14:paraId="50AB2FBA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1.</w:t>
      </w:r>
    </w:p>
    <w:p w14:paraId="5252D566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Przedmiot Umowy</w:t>
      </w:r>
    </w:p>
    <w:p w14:paraId="66D62313" w14:textId="0DBDEC38" w:rsidR="000703E8" w:rsidRPr="00F825B2" w:rsidRDefault="00F8579F" w:rsidP="00F825B2">
      <w:pPr>
        <w:pStyle w:val="Akapitzlist"/>
        <w:numPr>
          <w:ilvl w:val="0"/>
          <w:numId w:val="25"/>
        </w:numPr>
        <w:tabs>
          <w:tab w:val="left" w:pos="-142"/>
        </w:tabs>
        <w:ind w:left="-284" w:right="57" w:firstLine="0"/>
        <w:rPr>
          <w:rFonts w:ascii="Lato" w:hAnsi="Lato"/>
          <w:b/>
          <w:sz w:val="24"/>
          <w:szCs w:val="24"/>
          <w:lang w:eastAsia="zh-CN"/>
        </w:rPr>
      </w:pPr>
      <w:r w:rsidRPr="00A7379E">
        <w:rPr>
          <w:rFonts w:ascii="Lato" w:hAnsi="Lato"/>
          <w:sz w:val="24"/>
          <w:szCs w:val="24"/>
        </w:rPr>
        <w:t xml:space="preserve">Zamawiający zleca, a Wykonawca zobowiązuje się do wykonania Przedmiotu Umowy </w:t>
      </w:r>
      <w:r w:rsidR="000D4C15">
        <w:rPr>
          <w:rFonts w:ascii="Lato" w:hAnsi="Lato"/>
          <w:sz w:val="24"/>
          <w:szCs w:val="24"/>
        </w:rPr>
        <w:t xml:space="preserve">jakim </w:t>
      </w:r>
      <w:r w:rsidR="000D4C15" w:rsidRPr="000D4C15">
        <w:rPr>
          <w:rFonts w:ascii="Lato" w:hAnsi="Lato"/>
          <w:sz w:val="24"/>
          <w:szCs w:val="24"/>
        </w:rPr>
        <w:t>jest</w:t>
      </w:r>
      <w:bookmarkStart w:id="1" w:name="_Hlk51576358"/>
      <w:r w:rsidR="000703E8">
        <w:rPr>
          <w:rFonts w:ascii="Lato" w:hAnsi="Lato"/>
          <w:sz w:val="24"/>
          <w:szCs w:val="24"/>
        </w:rPr>
        <w:t xml:space="preserve"> </w:t>
      </w:r>
      <w:bookmarkStart w:id="2" w:name="_Hlk31972260"/>
      <w:bookmarkEnd w:id="1"/>
      <w:r w:rsidR="00F825B2" w:rsidRPr="00F825B2">
        <w:rPr>
          <w:rFonts w:ascii="Lato" w:hAnsi="Lato"/>
          <w:b/>
          <w:sz w:val="24"/>
          <w:szCs w:val="24"/>
          <w:lang w:eastAsia="zh-CN"/>
        </w:rPr>
        <w:t>„Zaprojektowanie i wykonanie instalacji elektrycznych zasilających stacje ładowania samochodów elektrycznych na terenie obiektów MPN”</w:t>
      </w:r>
    </w:p>
    <w:bookmarkEnd w:id="2"/>
    <w:p w14:paraId="4ED19A4C" w14:textId="5A0364CB" w:rsidR="000D6485" w:rsidRPr="00690A74" w:rsidRDefault="00F8579F" w:rsidP="00C75DC4">
      <w:pPr>
        <w:tabs>
          <w:tab w:val="left" w:pos="-142"/>
        </w:tabs>
        <w:spacing w:line="276" w:lineRule="auto"/>
        <w:ind w:left="-284" w:right="57"/>
        <w:jc w:val="both"/>
        <w:rPr>
          <w:rFonts w:ascii="Lato" w:hAnsi="Lato"/>
          <w:color w:val="000000" w:themeColor="text1"/>
          <w:sz w:val="24"/>
          <w:szCs w:val="24"/>
        </w:rPr>
      </w:pPr>
      <w:r w:rsidRPr="00C75DC4">
        <w:rPr>
          <w:rStyle w:val="AkapitzlistZnak"/>
          <w:rFonts w:ascii="Lato" w:hAnsi="Lato" w:cs="Times New Roman"/>
          <w:sz w:val="24"/>
          <w:szCs w:val="24"/>
        </w:rPr>
        <w:t xml:space="preserve">Tak </w:t>
      </w:r>
      <w:r w:rsidRPr="00C75DC4">
        <w:rPr>
          <w:rStyle w:val="AkapitzlistZnak"/>
          <w:rFonts w:ascii="Lato" w:hAnsi="Lato"/>
          <w:sz w:val="24"/>
          <w:szCs w:val="24"/>
        </w:rPr>
        <w:t xml:space="preserve">określony </w:t>
      </w:r>
      <w:r w:rsidRPr="00690A74">
        <w:rPr>
          <w:rStyle w:val="AkapitzlistZnak"/>
          <w:rFonts w:ascii="Lato" w:hAnsi="Lato"/>
          <w:color w:val="000000" w:themeColor="text1"/>
          <w:sz w:val="24"/>
          <w:szCs w:val="24"/>
        </w:rPr>
        <w:t>Przedmiot Umowy nazywany będzie zamiennie Przedmiotem Zamówienia.</w:t>
      </w:r>
    </w:p>
    <w:p w14:paraId="5A193332" w14:textId="4D0C0D9C" w:rsidR="000D6485" w:rsidRPr="00690A74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color w:val="000000" w:themeColor="text1"/>
          <w:sz w:val="24"/>
          <w:szCs w:val="24"/>
        </w:rPr>
      </w:pPr>
      <w:r w:rsidRPr="00690A74">
        <w:rPr>
          <w:rFonts w:ascii="Lato" w:hAnsi="Lato"/>
          <w:color w:val="000000" w:themeColor="text1"/>
          <w:sz w:val="24"/>
          <w:szCs w:val="24"/>
        </w:rPr>
        <w:t>Lokalizacja:</w:t>
      </w:r>
      <w:r w:rsidRPr="00690A74">
        <w:rPr>
          <w:rFonts w:ascii="Lato" w:hAnsi="Lato"/>
          <w:color w:val="000000" w:themeColor="text1"/>
          <w:spacing w:val="-11"/>
          <w:sz w:val="24"/>
          <w:szCs w:val="24"/>
        </w:rPr>
        <w:t xml:space="preserve"> </w:t>
      </w:r>
      <w:r w:rsidR="00266D67" w:rsidRPr="00690A74">
        <w:rPr>
          <w:rFonts w:ascii="Lato" w:hAnsi="Lato"/>
          <w:b/>
          <w:color w:val="000000" w:themeColor="text1"/>
          <w:sz w:val="24"/>
          <w:szCs w:val="24"/>
        </w:rPr>
        <w:t xml:space="preserve">Krempna 59 i Krempna 150 </w:t>
      </w:r>
      <w:r w:rsidR="00266D67" w:rsidRPr="00690A74">
        <w:rPr>
          <w:rFonts w:ascii="Lato" w:hAnsi="Lato"/>
          <w:bCs/>
          <w:color w:val="000000" w:themeColor="text1"/>
          <w:sz w:val="24"/>
          <w:szCs w:val="24"/>
        </w:rPr>
        <w:t>(lokalizację projektowanych prac w ramach przedmiotu zamówienia pokazuje zał. 1 do OPZ)</w:t>
      </w:r>
    </w:p>
    <w:p w14:paraId="13CDD9FC" w14:textId="1226F0AE" w:rsidR="000D6485" w:rsidRPr="00940598" w:rsidRDefault="00F8579F" w:rsidP="00A7379E">
      <w:pPr>
        <w:pStyle w:val="Akapitzlist"/>
        <w:numPr>
          <w:ilvl w:val="0"/>
          <w:numId w:val="25"/>
        </w:numPr>
        <w:tabs>
          <w:tab w:val="left" w:pos="0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 xml:space="preserve">Określenie Przedmiotu </w:t>
      </w:r>
      <w:r w:rsidR="007047AD">
        <w:rPr>
          <w:rFonts w:ascii="Lato" w:hAnsi="Lato"/>
          <w:sz w:val="24"/>
          <w:szCs w:val="24"/>
        </w:rPr>
        <w:t>Zamówienia</w:t>
      </w:r>
      <w:r w:rsidRPr="00940598">
        <w:rPr>
          <w:rFonts w:ascii="Lato" w:hAnsi="Lato"/>
          <w:sz w:val="24"/>
          <w:szCs w:val="24"/>
        </w:rPr>
        <w:t xml:space="preserve"> i jego zakresu: według dokumentacji projektowej</w:t>
      </w:r>
      <w:r w:rsidR="00F825B2">
        <w:rPr>
          <w:rFonts w:ascii="Lato" w:hAnsi="Lato"/>
          <w:sz w:val="24"/>
          <w:szCs w:val="24"/>
        </w:rPr>
        <w:t>.</w:t>
      </w:r>
    </w:p>
    <w:p w14:paraId="5B3063B3" w14:textId="77777777" w:rsidR="000D6485" w:rsidRPr="00940598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940598">
        <w:rPr>
          <w:rFonts w:ascii="Lato" w:hAnsi="Lato"/>
          <w:spacing w:val="-15"/>
          <w:sz w:val="24"/>
          <w:szCs w:val="24"/>
        </w:rPr>
        <w:t xml:space="preserve"> </w:t>
      </w:r>
      <w:r w:rsidRPr="00940598">
        <w:rPr>
          <w:rFonts w:ascii="Lato" w:hAnsi="Lato"/>
          <w:sz w:val="24"/>
          <w:szCs w:val="24"/>
        </w:rPr>
        <w:t>robót.</w:t>
      </w:r>
    </w:p>
    <w:p w14:paraId="501500ED" w14:textId="580946DE" w:rsidR="000D4C15" w:rsidRPr="00940598" w:rsidRDefault="00F8579F" w:rsidP="00304C70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940598">
        <w:rPr>
          <w:rFonts w:ascii="Lato" w:hAnsi="Lato"/>
          <w:sz w:val="24"/>
          <w:szCs w:val="24"/>
        </w:rPr>
        <w:t>Zakres prac obejmuje</w:t>
      </w:r>
      <w:r w:rsidR="00304C70" w:rsidRPr="00940598">
        <w:rPr>
          <w:rFonts w:ascii="Lato" w:hAnsi="Lato"/>
          <w:sz w:val="24"/>
          <w:szCs w:val="24"/>
        </w:rPr>
        <w:t>:</w:t>
      </w:r>
      <w:r w:rsidR="00DF1E66" w:rsidRPr="00940598">
        <w:rPr>
          <w:rFonts w:ascii="Lato" w:hAnsi="Lato"/>
          <w:sz w:val="24"/>
          <w:szCs w:val="24"/>
        </w:rPr>
        <w:t xml:space="preserve"> </w:t>
      </w:r>
    </w:p>
    <w:p w14:paraId="23CBF9A7" w14:textId="0F3939C5" w:rsidR="00F825B2" w:rsidRDefault="00F825B2" w:rsidP="00F825B2">
      <w:pPr>
        <w:pStyle w:val="Akapitzlist"/>
        <w:numPr>
          <w:ilvl w:val="0"/>
          <w:numId w:val="38"/>
        </w:numPr>
        <w:tabs>
          <w:tab w:val="left" w:pos="-142"/>
        </w:tabs>
        <w:spacing w:line="276" w:lineRule="auto"/>
        <w:ind w:right="54"/>
        <w:rPr>
          <w:rFonts w:ascii="Lato" w:hAnsi="Lato"/>
          <w:sz w:val="24"/>
          <w:szCs w:val="24"/>
        </w:rPr>
      </w:pPr>
      <w:r w:rsidRPr="00F825B2">
        <w:rPr>
          <w:rFonts w:ascii="Lato" w:hAnsi="Lato"/>
          <w:sz w:val="24"/>
          <w:szCs w:val="24"/>
        </w:rPr>
        <w:t>sporządzenie projektu budowlanego/wykonawczego/technicznego instalacji elektrycznych zasilających stacje ładowania samochodów elektrycznych i</w:t>
      </w:r>
      <w:r w:rsidR="00797312">
        <w:rPr>
          <w:rFonts w:ascii="Lato" w:hAnsi="Lato"/>
          <w:sz w:val="24"/>
          <w:szCs w:val="24"/>
        </w:rPr>
        <w:t> </w:t>
      </w:r>
      <w:r w:rsidRPr="00F825B2">
        <w:rPr>
          <w:rFonts w:ascii="Lato" w:hAnsi="Lato"/>
          <w:sz w:val="24"/>
          <w:szCs w:val="24"/>
        </w:rPr>
        <w:t>uzyskanie dla niego wszelkich wymaganych prawem opinii, zgód, uzgodnień i</w:t>
      </w:r>
      <w:r w:rsidR="00797312">
        <w:rPr>
          <w:rFonts w:ascii="Lato" w:hAnsi="Lato"/>
          <w:sz w:val="24"/>
          <w:szCs w:val="24"/>
        </w:rPr>
        <w:t> </w:t>
      </w:r>
      <w:r w:rsidRPr="00F825B2">
        <w:rPr>
          <w:rFonts w:ascii="Lato" w:hAnsi="Lato"/>
          <w:sz w:val="24"/>
          <w:szCs w:val="24"/>
        </w:rPr>
        <w:t>pozwoleń oraz wszystkich innych dokumentów wymaganych do złożenia</w:t>
      </w:r>
    </w:p>
    <w:p w14:paraId="444390A9" w14:textId="37A5E301" w:rsidR="00F825B2" w:rsidRDefault="00F825B2" w:rsidP="00F825B2">
      <w:pPr>
        <w:pStyle w:val="Akapitzlist"/>
        <w:numPr>
          <w:ilvl w:val="0"/>
          <w:numId w:val="38"/>
        </w:numPr>
        <w:tabs>
          <w:tab w:val="left" w:pos="-142"/>
        </w:tabs>
        <w:spacing w:line="276" w:lineRule="auto"/>
        <w:ind w:right="54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</w:t>
      </w:r>
      <w:r w:rsidRPr="00F825B2">
        <w:rPr>
          <w:rFonts w:ascii="Lato" w:hAnsi="Lato"/>
          <w:sz w:val="24"/>
          <w:szCs w:val="24"/>
        </w:rPr>
        <w:t xml:space="preserve"> imieniu i z upoważnienia Zamawiającego dokonanie zgłoszenia robót budowlanych nie wymagających pozwolenia na budowę.</w:t>
      </w:r>
    </w:p>
    <w:p w14:paraId="04356A6B" w14:textId="63255D40" w:rsidR="00F825B2" w:rsidRDefault="00F825B2" w:rsidP="00F825B2">
      <w:pPr>
        <w:pStyle w:val="Akapitzlist"/>
        <w:numPr>
          <w:ilvl w:val="0"/>
          <w:numId w:val="38"/>
        </w:numPr>
        <w:tabs>
          <w:tab w:val="left" w:pos="-142"/>
        </w:tabs>
        <w:spacing w:line="276" w:lineRule="auto"/>
        <w:ind w:right="54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</w:t>
      </w:r>
      <w:r w:rsidRPr="00F825B2">
        <w:rPr>
          <w:rFonts w:ascii="Lato" w:hAnsi="Lato"/>
          <w:sz w:val="24"/>
          <w:szCs w:val="24"/>
        </w:rPr>
        <w:t>estawienie kosztów wykonania instalacji dla każdej z planowanych stacji ładowania oddzielnie.</w:t>
      </w:r>
    </w:p>
    <w:p w14:paraId="30DC77DD" w14:textId="77777777" w:rsidR="00F825B2" w:rsidRDefault="00F825B2" w:rsidP="00F825B2">
      <w:pPr>
        <w:pStyle w:val="Akapitzlist"/>
        <w:numPr>
          <w:ilvl w:val="0"/>
          <w:numId w:val="38"/>
        </w:numPr>
        <w:tabs>
          <w:tab w:val="left" w:pos="-142"/>
        </w:tabs>
        <w:spacing w:line="276" w:lineRule="auto"/>
        <w:ind w:right="54"/>
        <w:rPr>
          <w:rFonts w:ascii="Lato" w:hAnsi="Lato"/>
          <w:sz w:val="24"/>
          <w:szCs w:val="24"/>
        </w:rPr>
      </w:pPr>
      <w:r w:rsidRPr="00F825B2">
        <w:rPr>
          <w:rFonts w:ascii="Lato" w:hAnsi="Lato"/>
          <w:sz w:val="24"/>
          <w:szCs w:val="24"/>
        </w:rPr>
        <w:t>dostarczenie 5 egzemplarzy opracowanej dokumentacji w wersji papierowej oraz 1 egzemplarz w wersji elektronicznej na dysku CD lub DVD.</w:t>
      </w:r>
    </w:p>
    <w:p w14:paraId="4CCD9DE3" w14:textId="48E268D4" w:rsidR="00F825B2" w:rsidRPr="00F825B2" w:rsidRDefault="00F825B2" w:rsidP="00F825B2">
      <w:pPr>
        <w:pStyle w:val="Akapitzlist"/>
        <w:numPr>
          <w:ilvl w:val="0"/>
          <w:numId w:val="38"/>
        </w:numPr>
        <w:tabs>
          <w:tab w:val="left" w:pos="-142"/>
        </w:tabs>
        <w:spacing w:line="276" w:lineRule="auto"/>
        <w:ind w:right="54"/>
        <w:rPr>
          <w:rFonts w:ascii="Lato" w:hAnsi="Lato"/>
          <w:sz w:val="24"/>
          <w:szCs w:val="24"/>
        </w:rPr>
      </w:pPr>
      <w:r w:rsidRPr="00F825B2">
        <w:rPr>
          <w:rFonts w:ascii="Lato" w:hAnsi="Lato"/>
          <w:sz w:val="24"/>
          <w:szCs w:val="24"/>
        </w:rPr>
        <w:t xml:space="preserve">wykonanie instalacji elektrycznych zasilających stacje ładowania samochodów elektrycznych. </w:t>
      </w:r>
    </w:p>
    <w:p w14:paraId="1EB93FCB" w14:textId="77777777" w:rsidR="00C46AF2" w:rsidRPr="00226492" w:rsidRDefault="00C46AF2" w:rsidP="00C46AF2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Warunki wykonywania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43D11720" w14:textId="1D5BE402" w:rsidR="00C46AF2" w:rsidRPr="00226492" w:rsidRDefault="00C46AF2" w:rsidP="00C46AF2">
      <w:pPr>
        <w:pStyle w:val="Akapitzlist"/>
        <w:numPr>
          <w:ilvl w:val="0"/>
          <w:numId w:val="2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robót: wszystkie prace winny być zrealizowane zgodnie z obowiązującymi przepisami, normami, warunkami technicznymi i sztuką budowlaną, przepisami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bhp,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zaleceniami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="00110BF1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wymogami dokumentacji projektowej, wytycznymi SWZ</w:t>
      </w:r>
      <w:r w:rsidR="00F825B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a także jej pozostałymi załącznikami.</w:t>
      </w:r>
    </w:p>
    <w:p w14:paraId="4771124C" w14:textId="77777777" w:rsidR="00C46AF2" w:rsidRPr="00226492" w:rsidRDefault="00C46AF2" w:rsidP="00C46AF2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57D7C81F" w14:textId="77777777" w:rsidR="00C46AF2" w:rsidRPr="00226492" w:rsidRDefault="00C46AF2" w:rsidP="00C46AF2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ramach wynagrodzenia Wykonawca uwzględnił:</w:t>
      </w:r>
    </w:p>
    <w:p w14:paraId="0C25374A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korzystania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koordynowanie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 ponosząc za nich pełną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odpowiedzialność;</w:t>
      </w:r>
    </w:p>
    <w:p w14:paraId="0AC6C630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 uzgodnień i zobowiązań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06ADCAAD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doprowadzenie do należytego stanu i porządku miejsca prowadzenia robót.</w:t>
      </w:r>
    </w:p>
    <w:p w14:paraId="5444FAE8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mienia.</w:t>
      </w:r>
    </w:p>
    <w:p w14:paraId="755A68A0" w14:textId="4BB55BB2" w:rsidR="00C46AF2" w:rsidRPr="00226492" w:rsidRDefault="00C46AF2" w:rsidP="00C46AF2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 Wykonawcy, SWZ oraz dokumentacja załączona do SWZ, stanowią integralną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zastrzeżeniem,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rozbieżności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pierwszeństwo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 tymi dokumentami ma Umowa. Strony zgodnie postanawiają, iż</w:t>
      </w:r>
      <w:r w:rsidR="008A51D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SWZ, Oferta Wykonawcy 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uzupełniające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wyjaśniające,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oznacza,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że w przypadku stwierdzenia jakichkolwiek rozbieżności lub wieloznaczności w ich postanowieniach Wykonawca nie będzie uprawniony do ograniczenia Przedmiotu </w:t>
      </w:r>
      <w:r w:rsidR="007047AD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>, ani zakresu należytej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staranności.</w:t>
      </w:r>
    </w:p>
    <w:p w14:paraId="286CB3DE" w14:textId="77777777" w:rsidR="00C46AF2" w:rsidRPr="00226492" w:rsidRDefault="00C46AF2" w:rsidP="00C46AF2">
      <w:pPr>
        <w:pStyle w:val="Akapitzlist"/>
        <w:numPr>
          <w:ilvl w:val="0"/>
          <w:numId w:val="25"/>
        </w:numPr>
        <w:tabs>
          <w:tab w:val="left" w:pos="-142"/>
          <w:tab w:val="left" w:pos="0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dodatkowe – w ramach Umowy oraz ceny ofertowej Wykonawca</w:t>
      </w:r>
      <w:r w:rsidRPr="00226492">
        <w:rPr>
          <w:rFonts w:ascii="Lato" w:hAnsi="Lato"/>
          <w:spacing w:val="-3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 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6D3D1B4B" w14:textId="434815DD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realizacji robót budowlanych zgodnie z dokumentacją, właściwymi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normami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polskimi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 branżowymi, SWZ, zasadami wiedzy i sztuki budowlanej</w:t>
      </w:r>
      <w:r w:rsidR="00DB1ADB">
        <w:rPr>
          <w:rFonts w:ascii="Lato" w:hAnsi="Lato"/>
          <w:sz w:val="24"/>
          <w:szCs w:val="24"/>
        </w:rPr>
        <w:t>;</w:t>
      </w:r>
    </w:p>
    <w:p w14:paraId="5C4D0FAB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prawidłowego prowadzenia dokumentacji potwierdzającej zakres faktycznego wykonania robót;</w:t>
      </w:r>
    </w:p>
    <w:p w14:paraId="135F040B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 uzgodnień i zobowiązań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3F2AC335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zorganizowania i zagospodarowania zaplecza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budowy;</w:t>
      </w:r>
    </w:p>
    <w:p w14:paraId="668F9E58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zapewnienia właściwych warunków bhp i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ppoż.;</w:t>
      </w:r>
    </w:p>
    <w:p w14:paraId="2EBA8ADC" w14:textId="77777777" w:rsidR="00C46AF2" w:rsidRPr="00226492" w:rsidRDefault="00C46AF2" w:rsidP="00C46AF2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pomiarów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badań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laboratoryjnych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oddania Przedmiotu Zamówienia 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użytkowania;</w:t>
      </w:r>
    </w:p>
    <w:p w14:paraId="456DDB2F" w14:textId="77777777" w:rsidR="00C46AF2" w:rsidRPr="006E7486" w:rsidRDefault="00C46AF2" w:rsidP="00C46AF2">
      <w:pPr>
        <w:pStyle w:val="Akapitzlist"/>
        <w:numPr>
          <w:ilvl w:val="1"/>
          <w:numId w:val="25"/>
        </w:numPr>
        <w:tabs>
          <w:tab w:val="left" w:pos="426"/>
          <w:tab w:val="left" w:pos="1398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szkodę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(np.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uszkodzenie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ryzyko;</w:t>
      </w:r>
    </w:p>
    <w:p w14:paraId="227E7BEF" w14:textId="77777777" w:rsidR="00C46AF2" w:rsidRPr="006E7486" w:rsidRDefault="00C46AF2" w:rsidP="00C46AF2">
      <w:pPr>
        <w:pStyle w:val="Akapitzlist"/>
        <w:numPr>
          <w:ilvl w:val="1"/>
          <w:numId w:val="25"/>
        </w:numPr>
        <w:tabs>
          <w:tab w:val="left" w:pos="-426"/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6E7486">
        <w:rPr>
          <w:rFonts w:ascii="Lato" w:hAnsi="Lato"/>
          <w:sz w:val="24"/>
          <w:szCs w:val="24"/>
        </w:rPr>
        <w:t>wymagania dotyczące robót</w:t>
      </w:r>
      <w:r w:rsidRPr="006E7486">
        <w:rPr>
          <w:rFonts w:ascii="Lato" w:hAnsi="Lato"/>
          <w:spacing w:val="-20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budowlanych:</w:t>
      </w:r>
    </w:p>
    <w:p w14:paraId="69653BD7" w14:textId="42322182" w:rsidR="00C46AF2" w:rsidRPr="006E7486" w:rsidRDefault="00C46AF2" w:rsidP="00C46AF2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6E7486">
        <w:rPr>
          <w:rFonts w:ascii="Lato" w:hAnsi="Lato"/>
          <w:sz w:val="24"/>
          <w:szCs w:val="24"/>
        </w:rPr>
        <w:t>wszystkie prace winny być zrealizowane zgodnie z obowiązującymi przepisami, normami, warunkami technicznymi i sztuką budowlaną, przepisami bhp, ppoż. oraz zgodnie z wymogami dokumentacji</w:t>
      </w:r>
      <w:r w:rsidRPr="006E7486">
        <w:rPr>
          <w:rFonts w:ascii="Lato" w:hAnsi="Lato"/>
          <w:spacing w:val="-22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projektowej</w:t>
      </w:r>
      <w:r w:rsidRPr="006E7486">
        <w:rPr>
          <w:rFonts w:ascii="Lato" w:hAnsi="Lato"/>
          <w:spacing w:val="-23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i</w:t>
      </w:r>
      <w:r w:rsidRPr="006E7486">
        <w:rPr>
          <w:rFonts w:ascii="Lato" w:hAnsi="Lato"/>
          <w:spacing w:val="-23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wytycznymi</w:t>
      </w:r>
      <w:r w:rsidRPr="006E7486">
        <w:rPr>
          <w:rFonts w:ascii="Lato" w:hAnsi="Lato"/>
          <w:spacing w:val="-21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SWZ,</w:t>
      </w:r>
      <w:r w:rsidRPr="006E7486">
        <w:rPr>
          <w:rFonts w:ascii="Lato" w:hAnsi="Lato"/>
          <w:spacing w:val="-23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a</w:t>
      </w:r>
      <w:r w:rsidRPr="006E7486">
        <w:rPr>
          <w:rFonts w:ascii="Lato" w:hAnsi="Lato"/>
          <w:spacing w:val="-22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także</w:t>
      </w:r>
      <w:r w:rsidRPr="006E7486">
        <w:rPr>
          <w:rFonts w:ascii="Lato" w:hAnsi="Lato"/>
          <w:spacing w:val="-23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jej</w:t>
      </w:r>
      <w:r w:rsidRPr="006E7486">
        <w:rPr>
          <w:rFonts w:ascii="Lato" w:hAnsi="Lato"/>
          <w:spacing w:val="-23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pozostałymi</w:t>
      </w:r>
      <w:r w:rsidRPr="006E7486">
        <w:rPr>
          <w:rFonts w:ascii="Lato" w:hAnsi="Lato"/>
          <w:spacing w:val="-21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załącznikami;</w:t>
      </w:r>
    </w:p>
    <w:p w14:paraId="6BB593E6" w14:textId="77777777" w:rsidR="00C46AF2" w:rsidRPr="006E7486" w:rsidRDefault="00C46AF2" w:rsidP="00C46AF2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6E7486">
        <w:rPr>
          <w:rFonts w:ascii="Lato" w:hAnsi="Lato"/>
          <w:sz w:val="24"/>
          <w:szCs w:val="24"/>
        </w:rPr>
        <w:t xml:space="preserve">wszystkie materiały użyte do wykonania zamówienia muszą posiadać dopuszczenie </w:t>
      </w:r>
      <w:r w:rsidRPr="006E7486">
        <w:rPr>
          <w:rFonts w:ascii="Lato" w:hAnsi="Lato"/>
          <w:sz w:val="24"/>
          <w:szCs w:val="24"/>
        </w:rPr>
        <w:lastRenderedPageBreak/>
        <w:t>do obrotu oraz posiadać deklarację zgodności lub certyfikat zgodności z Polską Normą lub aprobatą techniczną. W przypadku braku Polskich Norm przenoszących europejskie normy zharmonizowane Wykonawca, który wygra postępowanie musi dostarczyć ww. dokumenty przy odbiorze końcowym. Wyklucza się montaż jakichkolwiek</w:t>
      </w:r>
      <w:r w:rsidRPr="006E7486">
        <w:rPr>
          <w:rFonts w:ascii="Lato" w:hAnsi="Lato"/>
          <w:spacing w:val="-14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materiałów</w:t>
      </w:r>
      <w:r w:rsidRPr="006E7486">
        <w:rPr>
          <w:rFonts w:ascii="Lato" w:hAnsi="Lato"/>
          <w:spacing w:val="-13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i</w:t>
      </w:r>
      <w:r w:rsidRPr="006E7486">
        <w:rPr>
          <w:rFonts w:ascii="Lato" w:hAnsi="Lato"/>
          <w:spacing w:val="-11"/>
          <w:sz w:val="24"/>
          <w:szCs w:val="24"/>
        </w:rPr>
        <w:t> </w:t>
      </w:r>
      <w:r w:rsidRPr="006E7486">
        <w:rPr>
          <w:rFonts w:ascii="Lato" w:hAnsi="Lato"/>
          <w:sz w:val="24"/>
          <w:szCs w:val="24"/>
        </w:rPr>
        <w:t>sprzętu</w:t>
      </w:r>
      <w:r w:rsidRPr="006E7486">
        <w:rPr>
          <w:rFonts w:ascii="Lato" w:hAnsi="Lato"/>
          <w:spacing w:val="-11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nie</w:t>
      </w:r>
      <w:r w:rsidRPr="006E7486">
        <w:rPr>
          <w:rFonts w:ascii="Lato" w:hAnsi="Lato"/>
          <w:spacing w:val="-11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posiadających</w:t>
      </w:r>
      <w:r w:rsidRPr="006E7486">
        <w:rPr>
          <w:rFonts w:ascii="Lato" w:hAnsi="Lato"/>
          <w:spacing w:val="-11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ważnych</w:t>
      </w:r>
      <w:r w:rsidRPr="006E7486">
        <w:rPr>
          <w:rFonts w:ascii="Lato" w:hAnsi="Lato"/>
          <w:spacing w:val="-11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certyfikatów;</w:t>
      </w:r>
    </w:p>
    <w:p w14:paraId="74359B5C" w14:textId="4A8FEEA0" w:rsidR="00C83D62" w:rsidRPr="006E7486" w:rsidRDefault="00C46AF2" w:rsidP="00125531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6E7486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6E7486">
        <w:rPr>
          <w:rFonts w:ascii="Lato" w:hAnsi="Lato"/>
          <w:spacing w:val="-29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Jeżeli</w:t>
      </w:r>
      <w:r w:rsidRPr="006E7486">
        <w:rPr>
          <w:rFonts w:ascii="Lato" w:hAnsi="Lato"/>
          <w:spacing w:val="-29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Zamawiający</w:t>
      </w:r>
      <w:r w:rsidRPr="006E7486">
        <w:rPr>
          <w:rFonts w:ascii="Lato" w:hAnsi="Lato"/>
          <w:spacing w:val="-29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stwierdzi,</w:t>
      </w:r>
      <w:r w:rsidRPr="006E7486">
        <w:rPr>
          <w:rFonts w:ascii="Lato" w:hAnsi="Lato"/>
          <w:spacing w:val="-29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że</w:t>
      </w:r>
      <w:r w:rsidRPr="006E7486">
        <w:rPr>
          <w:rFonts w:ascii="Lato" w:hAnsi="Lato"/>
          <w:spacing w:val="-29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jakość</w:t>
      </w:r>
      <w:r w:rsidRPr="006E7486">
        <w:rPr>
          <w:rFonts w:ascii="Lato" w:hAnsi="Lato"/>
          <w:spacing w:val="-29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materiałów</w:t>
      </w:r>
      <w:r w:rsidRPr="006E7486">
        <w:rPr>
          <w:rFonts w:ascii="Lato" w:hAnsi="Lato"/>
          <w:spacing w:val="-29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nie</w:t>
      </w:r>
      <w:r w:rsidRPr="006E7486">
        <w:rPr>
          <w:rFonts w:ascii="Lato" w:hAnsi="Lato"/>
          <w:spacing w:val="-29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odpowiada</w:t>
      </w:r>
      <w:r w:rsidRPr="006E7486">
        <w:rPr>
          <w:rFonts w:ascii="Lato" w:hAnsi="Lato"/>
          <w:spacing w:val="-29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6E7486">
        <w:rPr>
          <w:rFonts w:ascii="Lato" w:hAnsi="Lato"/>
          <w:spacing w:val="-7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określone</w:t>
      </w:r>
      <w:r w:rsidRPr="006E7486">
        <w:rPr>
          <w:rFonts w:ascii="Lato" w:hAnsi="Lato"/>
          <w:spacing w:val="-7"/>
          <w:sz w:val="24"/>
          <w:szCs w:val="24"/>
        </w:rPr>
        <w:t xml:space="preserve"> </w:t>
      </w:r>
      <w:r w:rsidRPr="006E7486">
        <w:rPr>
          <w:rFonts w:ascii="Lato" w:hAnsi="Lato"/>
          <w:sz w:val="24"/>
          <w:szCs w:val="24"/>
        </w:rPr>
        <w:t>w</w:t>
      </w:r>
      <w:r w:rsidRPr="006E7486">
        <w:rPr>
          <w:rFonts w:ascii="Lato" w:hAnsi="Lato"/>
          <w:spacing w:val="-7"/>
          <w:sz w:val="24"/>
          <w:szCs w:val="24"/>
        </w:rPr>
        <w:t> </w:t>
      </w:r>
      <w:r w:rsidRPr="006E7486">
        <w:rPr>
          <w:rFonts w:ascii="Lato" w:hAnsi="Lato"/>
          <w:sz w:val="24"/>
          <w:szCs w:val="24"/>
        </w:rPr>
        <w:t>Umowie</w:t>
      </w:r>
      <w:r w:rsidR="007E1652" w:rsidRPr="006E7486">
        <w:rPr>
          <w:rFonts w:ascii="Lato" w:hAnsi="Lato"/>
          <w:sz w:val="24"/>
          <w:szCs w:val="24"/>
        </w:rPr>
        <w:t xml:space="preserve">. </w:t>
      </w:r>
    </w:p>
    <w:p w14:paraId="56F96462" w14:textId="77777777" w:rsidR="000D6485" w:rsidRPr="006E7486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6E7486">
        <w:rPr>
          <w:rFonts w:ascii="Lato" w:hAnsi="Lato"/>
          <w:sz w:val="24"/>
          <w:szCs w:val="24"/>
        </w:rPr>
        <w:t>§ 2.</w:t>
      </w:r>
    </w:p>
    <w:p w14:paraId="388CF7E4" w14:textId="77777777" w:rsidR="000D6485" w:rsidRPr="00A7379E" w:rsidRDefault="00F8579F" w:rsidP="00A7379E">
      <w:pPr>
        <w:spacing w:before="132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Termin wykonania Umowy i odbiory</w:t>
      </w:r>
    </w:p>
    <w:p w14:paraId="130EBC13" w14:textId="12776372" w:rsidR="00901312" w:rsidRPr="00A7379E" w:rsidRDefault="00901312" w:rsidP="00C46AF2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firstLine="0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Termin realizacji robót: </w:t>
      </w:r>
      <w:bookmarkStart w:id="3" w:name="_Hlk522869689"/>
    </w:p>
    <w:bookmarkEnd w:id="3"/>
    <w:p w14:paraId="1072EDC2" w14:textId="77777777" w:rsidR="00C46AF2" w:rsidRPr="00C46AF2" w:rsidRDefault="00C46AF2" w:rsidP="00C46AF2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  <w:r w:rsidRPr="00C46AF2">
        <w:rPr>
          <w:rFonts w:ascii="Lato" w:hAnsi="Lato"/>
          <w:sz w:val="24"/>
          <w:szCs w:val="24"/>
        </w:rPr>
        <w:t>Rozpoczęcie robót: …………………………………..</w:t>
      </w:r>
    </w:p>
    <w:p w14:paraId="2417EE8A" w14:textId="37C5C5EF" w:rsidR="00C46AF2" w:rsidRPr="00C46AF2" w:rsidRDefault="00C46AF2" w:rsidP="00C46AF2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b/>
          <w:sz w:val="24"/>
          <w:szCs w:val="24"/>
        </w:rPr>
      </w:pPr>
      <w:r w:rsidRPr="00C46AF2">
        <w:rPr>
          <w:rFonts w:ascii="Lato" w:hAnsi="Lato"/>
          <w:sz w:val="24"/>
          <w:szCs w:val="24"/>
        </w:rPr>
        <w:t xml:space="preserve">Całość zadania powinna zostać wykonana do dnia: </w:t>
      </w:r>
      <w:r w:rsidR="00DB1ADB">
        <w:rPr>
          <w:rFonts w:ascii="Lato" w:hAnsi="Lato"/>
          <w:sz w:val="24"/>
          <w:szCs w:val="24"/>
        </w:rPr>
        <w:t>10.12.2022 r.</w:t>
      </w:r>
    </w:p>
    <w:p w14:paraId="4F1F8C5E" w14:textId="77777777" w:rsidR="00C46AF2" w:rsidRPr="00C735CF" w:rsidRDefault="00C46AF2" w:rsidP="00C46AF2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 warunkach określonych w</w:t>
      </w:r>
      <w:r w:rsidRPr="00C735CF">
        <w:rPr>
          <w:rFonts w:ascii="Lato" w:hAnsi="Lato"/>
          <w:spacing w:val="-1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Umowie.</w:t>
      </w:r>
    </w:p>
    <w:p w14:paraId="0858C480" w14:textId="5E9206F2" w:rsidR="00C46AF2" w:rsidRPr="00C735CF" w:rsidRDefault="00C46AF2" w:rsidP="00C46AF2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Za termin wykonania Przedmiotu </w:t>
      </w:r>
      <w:r w:rsidR="007047AD">
        <w:rPr>
          <w:rFonts w:ascii="Lato" w:hAnsi="Lato"/>
          <w:sz w:val="24"/>
          <w:szCs w:val="24"/>
        </w:rPr>
        <w:t>Zamówienia</w:t>
      </w:r>
      <w:r w:rsidRPr="00C735CF">
        <w:rPr>
          <w:rFonts w:ascii="Lato" w:hAnsi="Lato"/>
          <w:sz w:val="24"/>
          <w:szCs w:val="24"/>
        </w:rPr>
        <w:t xml:space="preserve"> przyjmuje się dzień podpisania przez Strony </w:t>
      </w:r>
      <w:r>
        <w:rPr>
          <w:rFonts w:ascii="Lato" w:hAnsi="Lato"/>
          <w:sz w:val="24"/>
          <w:szCs w:val="24"/>
        </w:rPr>
        <w:t xml:space="preserve">bez zastrzeżeń </w:t>
      </w:r>
      <w:r w:rsidRPr="00C735CF">
        <w:rPr>
          <w:rFonts w:ascii="Lato" w:hAnsi="Lato"/>
          <w:sz w:val="24"/>
          <w:szCs w:val="24"/>
        </w:rPr>
        <w:t>końcowego protokołu odbioru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pacing w:val="-36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robót.</w:t>
      </w:r>
    </w:p>
    <w:p w14:paraId="50770784" w14:textId="77777777" w:rsidR="00C46AF2" w:rsidRPr="00C735CF" w:rsidRDefault="00C46AF2" w:rsidP="00C46AF2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to Zamawiający, zachowując prawo do naliczania kar umownych, może odmówić odbioru robót i wyznaczyć termin </w:t>
      </w:r>
      <w:r>
        <w:rPr>
          <w:rFonts w:ascii="Lato" w:hAnsi="Lato"/>
          <w:sz w:val="24"/>
          <w:szCs w:val="24"/>
        </w:rPr>
        <w:t xml:space="preserve">niezbędny </w:t>
      </w:r>
      <w:r w:rsidRPr="00C735CF">
        <w:rPr>
          <w:rFonts w:ascii="Lato" w:hAnsi="Lato"/>
          <w:sz w:val="24"/>
          <w:szCs w:val="24"/>
        </w:rPr>
        <w:t>na ich usunięcie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,  co zostanie również zaznaczone w protokole</w:t>
      </w:r>
      <w:r w:rsidRPr="00C735CF">
        <w:rPr>
          <w:rFonts w:ascii="Lato" w:hAnsi="Lato"/>
          <w:spacing w:val="-3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odbioru.</w:t>
      </w:r>
    </w:p>
    <w:p w14:paraId="01682275" w14:textId="77777777" w:rsidR="00C46AF2" w:rsidRPr="00C735CF" w:rsidRDefault="00C46AF2" w:rsidP="00C46AF2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Końcowy odbiór robót, zostanie dokonany komisyjnie z udziałem przedstawicieli Wykonawcy i</w:t>
      </w:r>
      <w:r w:rsidRPr="00C735CF">
        <w:rPr>
          <w:rFonts w:ascii="Lato" w:hAnsi="Lato"/>
          <w:spacing w:val="-9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przedstawicie</w:t>
      </w:r>
      <w:r>
        <w:rPr>
          <w:rFonts w:ascii="Lato" w:hAnsi="Lato"/>
          <w:sz w:val="24"/>
          <w:szCs w:val="24"/>
        </w:rPr>
        <w:t>li</w:t>
      </w:r>
      <w:r w:rsidRPr="00C735CF">
        <w:rPr>
          <w:rFonts w:ascii="Lato" w:hAnsi="Lato"/>
          <w:spacing w:val="-8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Zamawiającego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</w:t>
      </w:r>
      <w:r>
        <w:rPr>
          <w:rFonts w:ascii="Lato" w:hAnsi="Lato"/>
          <w:sz w:val="24"/>
          <w:szCs w:val="24"/>
        </w:rPr>
        <w:t> </w:t>
      </w:r>
      <w:r w:rsidRPr="00C735CF">
        <w:rPr>
          <w:rFonts w:ascii="Lato" w:hAnsi="Lato"/>
          <w:sz w:val="24"/>
          <w:szCs w:val="24"/>
        </w:rPr>
        <w:t>terminie</w:t>
      </w:r>
      <w:r w:rsidRPr="00C735CF">
        <w:rPr>
          <w:rFonts w:ascii="Lato" w:hAnsi="Lato"/>
          <w:spacing w:val="-7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do</w:t>
      </w:r>
      <w:r w:rsidRPr="00C735CF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>
        <w:rPr>
          <w:rFonts w:ascii="Lato" w:hAnsi="Lato"/>
          <w:b/>
          <w:bCs/>
          <w:sz w:val="24"/>
          <w:szCs w:val="24"/>
        </w:rPr>
        <w:t>3 dni (z wyłączeniem soboty, niedzieli i innych dni ustawowo wolnych od pracy)</w:t>
      </w:r>
      <w:r w:rsidRPr="00C735CF">
        <w:rPr>
          <w:rFonts w:ascii="Lato" w:hAnsi="Lato"/>
          <w:spacing w:val="-8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 zgłoszonego przez Wykonawcę dnia zakończenia</w:t>
      </w:r>
      <w:r w:rsidRPr="00C735CF">
        <w:rPr>
          <w:rFonts w:ascii="Lato" w:hAnsi="Lato"/>
          <w:spacing w:val="-6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 xml:space="preserve">robót tj. gotowości do odbioru robót. O terminie i miejscu końcowego odbioru Zamawiający powiadomi Wykonawcę w formie pisemnej lub elektronicznej. </w:t>
      </w:r>
    </w:p>
    <w:p w14:paraId="68E7888C" w14:textId="2EE109B6" w:rsidR="00C83D62" w:rsidRPr="00125531" w:rsidRDefault="00C46AF2" w:rsidP="00125531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Wykonawca zobowiązany jest do zawiadomienia na piśmie Zamawiającego o usunięciu wad oraz do żądania wyznaczenia terminu odbioru zakwestionowanych uprzednio robót jako</w:t>
      </w:r>
      <w:r w:rsidRPr="00C735CF">
        <w:rPr>
          <w:rFonts w:ascii="Lato" w:hAnsi="Lato"/>
          <w:spacing w:val="-2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wadliwych.</w:t>
      </w:r>
      <w:r w:rsidRPr="00C735CF">
        <w:rPr>
          <w:rFonts w:ascii="Lato" w:hAnsi="Lato"/>
          <w:spacing w:val="-23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takim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przypadku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stosuje</w:t>
      </w:r>
      <w:r w:rsidRPr="00C735CF">
        <w:rPr>
          <w:rFonts w:ascii="Lato" w:hAnsi="Lato"/>
          <w:spacing w:val="-2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się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odpowiednio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postanowienia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niniejszego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paragrafu 2.</w:t>
      </w:r>
    </w:p>
    <w:p w14:paraId="55C6561A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3.</w:t>
      </w:r>
    </w:p>
    <w:p w14:paraId="34E20741" w14:textId="77777777" w:rsidR="000D6485" w:rsidRPr="00A7379E" w:rsidRDefault="00F8579F" w:rsidP="00A7379E">
      <w:pPr>
        <w:spacing w:before="12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dotyczące realizacji Umowy</w:t>
      </w:r>
    </w:p>
    <w:p w14:paraId="013CAAAE" w14:textId="3601773D" w:rsidR="00C46AF2" w:rsidRPr="00226492" w:rsidRDefault="00C46AF2" w:rsidP="00C46AF2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Przedmiot </w:t>
      </w:r>
      <w:r w:rsidR="007047AD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zostanie wykonany wyłącznie z materiałów dostarczonych przez Wykonawcę na jego koszt 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ryzyko.</w:t>
      </w:r>
    </w:p>
    <w:p w14:paraId="0F6C9341" w14:textId="77777777" w:rsidR="00C46AF2" w:rsidRPr="00226492" w:rsidRDefault="00C46AF2" w:rsidP="00C46AF2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zapewnienia wszystkich niezbędnych materiałów i urządzeń do wykonania 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359E760" w14:textId="3777CCEC" w:rsidR="00C46AF2" w:rsidRPr="00226492" w:rsidRDefault="00C46AF2" w:rsidP="00C46AF2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Materiały i urządzenia dostarczone przez Wykonawcę powinny odpowiadać wymogom dla wyrobów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dopuszczonych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obrotu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budownictwie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dnia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lipca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1994</w:t>
      </w:r>
      <w:r w:rsidRPr="00381D34">
        <w:rPr>
          <w:rFonts w:ascii="Lato" w:hAnsi="Lato"/>
          <w:color w:val="000000" w:themeColor="text1"/>
          <w:spacing w:val="5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r.</w:t>
      </w:r>
      <w:r w:rsidRPr="00381D34">
        <w:rPr>
          <w:rFonts w:ascii="Lato" w:hAnsi="Lato"/>
          <w:color w:val="000000" w:themeColor="text1"/>
          <w:spacing w:val="8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–</w:t>
      </w:r>
      <w:r w:rsidRPr="00381D34">
        <w:rPr>
          <w:rFonts w:ascii="Lato" w:hAnsi="Lato"/>
          <w:color w:val="000000" w:themeColor="text1"/>
          <w:spacing w:val="7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Prawo</w:t>
      </w:r>
      <w:r w:rsidRPr="00381D34">
        <w:rPr>
          <w:rFonts w:ascii="Lato" w:hAnsi="Lato"/>
          <w:color w:val="000000" w:themeColor="text1"/>
          <w:spacing w:val="7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budowlane</w:t>
      </w:r>
      <w:r w:rsidRPr="00381D34">
        <w:rPr>
          <w:rFonts w:ascii="Lato" w:hAnsi="Lato"/>
          <w:color w:val="000000" w:themeColor="text1"/>
          <w:spacing w:val="6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(Dz.U.</w:t>
      </w:r>
      <w:r w:rsidRPr="00381D34">
        <w:rPr>
          <w:rFonts w:ascii="Lato" w:hAnsi="Lato"/>
          <w:color w:val="000000" w:themeColor="text1"/>
          <w:spacing w:val="7"/>
          <w:sz w:val="24"/>
          <w:szCs w:val="24"/>
        </w:rPr>
        <w:t xml:space="preserve"> z </w:t>
      </w:r>
      <w:r w:rsidRPr="00381D34">
        <w:rPr>
          <w:rFonts w:ascii="Lato" w:hAnsi="Lato"/>
          <w:color w:val="000000" w:themeColor="text1"/>
          <w:sz w:val="24"/>
          <w:szCs w:val="24"/>
        </w:rPr>
        <w:t>2020 r. poz. 1333),</w:t>
      </w:r>
      <w:r w:rsidRPr="00381D34">
        <w:rPr>
          <w:rFonts w:ascii="Lato" w:hAnsi="Lato"/>
          <w:color w:val="000000" w:themeColor="text1"/>
          <w:spacing w:val="6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wymogom</w:t>
      </w:r>
      <w:r w:rsidRPr="00381D34">
        <w:rPr>
          <w:rFonts w:ascii="Lato" w:hAnsi="Lato"/>
          <w:color w:val="000000" w:themeColor="text1"/>
          <w:spacing w:val="7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SWZ</w:t>
      </w:r>
      <w:r w:rsidRPr="00381D34">
        <w:rPr>
          <w:rFonts w:ascii="Lato" w:hAnsi="Lato"/>
          <w:color w:val="000000" w:themeColor="text1"/>
          <w:spacing w:val="2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i wymogom projektu</w:t>
      </w:r>
      <w:r w:rsidR="003B61F3" w:rsidRPr="00381D34">
        <w:rPr>
          <w:rFonts w:ascii="Lato" w:hAnsi="Lato"/>
          <w:color w:val="000000" w:themeColor="text1"/>
          <w:sz w:val="24"/>
          <w:szCs w:val="24"/>
        </w:rPr>
        <w:t xml:space="preserve"> i</w:t>
      </w:r>
      <w:r w:rsidRPr="00381D34">
        <w:rPr>
          <w:rFonts w:ascii="Lato" w:hAnsi="Lato"/>
          <w:color w:val="000000" w:themeColor="text1"/>
          <w:sz w:val="24"/>
          <w:szCs w:val="24"/>
        </w:rPr>
        <w:t xml:space="preserve"> posi</w:t>
      </w:r>
      <w:r w:rsidR="003B61F3" w:rsidRPr="00381D34">
        <w:rPr>
          <w:rFonts w:ascii="Lato" w:hAnsi="Lato"/>
          <w:color w:val="000000" w:themeColor="text1"/>
          <w:sz w:val="24"/>
          <w:szCs w:val="24"/>
        </w:rPr>
        <w:t>adać</w:t>
      </w:r>
      <w:r w:rsidRPr="00381D34">
        <w:rPr>
          <w:rFonts w:ascii="Lato" w:hAnsi="Lato"/>
          <w:color w:val="000000" w:themeColor="text1"/>
          <w:sz w:val="24"/>
          <w:szCs w:val="24"/>
        </w:rPr>
        <w:t xml:space="preserve"> wymagane przepisami prawa atesty i certyfikaty </w:t>
      </w:r>
      <w:r w:rsidR="003B61F3" w:rsidRPr="00381D34">
        <w:rPr>
          <w:rFonts w:ascii="Lato" w:hAnsi="Lato"/>
          <w:color w:val="000000" w:themeColor="text1"/>
          <w:sz w:val="24"/>
          <w:szCs w:val="24"/>
        </w:rPr>
        <w:t>dopuszczające</w:t>
      </w:r>
      <w:r w:rsidRPr="00381D34">
        <w:rPr>
          <w:rFonts w:ascii="Lato" w:hAnsi="Lato"/>
          <w:color w:val="000000" w:themeColor="text1"/>
          <w:sz w:val="24"/>
          <w:szCs w:val="24"/>
        </w:rPr>
        <w:t xml:space="preserve"> do stosowania.</w:t>
      </w:r>
    </w:p>
    <w:p w14:paraId="3B0E2D26" w14:textId="7CDCD985" w:rsidR="00C46AF2" w:rsidRPr="00226492" w:rsidRDefault="00C46AF2" w:rsidP="00C46AF2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Dokumenty, o których mowa powyżej zostaną dostarczone Zamawiającemu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wskazanym.</w:t>
      </w:r>
    </w:p>
    <w:p w14:paraId="3D805E55" w14:textId="4089F25B" w:rsidR="00C83D62" w:rsidRPr="00125531" w:rsidRDefault="00C46AF2" w:rsidP="00125531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nie ponosi odpowiedzialności za utratę lub zniszczenie maszyn, urządzeń i materiałów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znajdujących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</w:p>
    <w:p w14:paraId="6D82E59A" w14:textId="77777777" w:rsidR="000D6485" w:rsidRPr="00A7379E" w:rsidRDefault="00F8579F" w:rsidP="00A7379E">
      <w:pPr>
        <w:pStyle w:val="Nagwek1"/>
        <w:spacing w:before="19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4.</w:t>
      </w:r>
    </w:p>
    <w:p w14:paraId="51AF29CC" w14:textId="2455AD06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Obowiązki Stron</w:t>
      </w:r>
    </w:p>
    <w:p w14:paraId="798C0CBC" w14:textId="1EA1F3AD" w:rsidR="00192566" w:rsidRPr="00226492" w:rsidRDefault="00192566" w:rsidP="00192566">
      <w:pPr>
        <w:pStyle w:val="Akapitzlist"/>
        <w:tabs>
          <w:tab w:val="left" w:pos="567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obowiązków Zamawiającego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należy:</w:t>
      </w:r>
    </w:p>
    <w:p w14:paraId="0CD17D7D" w14:textId="77777777" w:rsidR="00192566" w:rsidRPr="00226492" w:rsidRDefault="00192566" w:rsidP="00192566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5BC7DB2E" w14:textId="60B4CF9C" w:rsidR="00192566" w:rsidRPr="00CA199C" w:rsidRDefault="00192566" w:rsidP="00192566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58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="007047AD"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dn</w:t>
      </w:r>
      <w:r w:rsidRPr="00CA199C">
        <w:rPr>
          <w:rFonts w:ascii="Lato" w:hAnsi="Lato"/>
          <w:sz w:val="24"/>
          <w:szCs w:val="24"/>
        </w:rPr>
        <w:t>iu podpisania</w:t>
      </w:r>
      <w:r w:rsidRPr="00CA199C">
        <w:rPr>
          <w:rFonts w:ascii="Lato" w:hAnsi="Lato"/>
          <w:spacing w:val="-19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Umowy;</w:t>
      </w:r>
    </w:p>
    <w:p w14:paraId="1D306B73" w14:textId="77777777" w:rsidR="00192566" w:rsidRPr="00CA199C" w:rsidRDefault="00192566" w:rsidP="00192566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trike/>
          <w:sz w:val="24"/>
          <w:szCs w:val="24"/>
        </w:rPr>
      </w:pPr>
      <w:r w:rsidRPr="00CA199C">
        <w:rPr>
          <w:rFonts w:ascii="Lato" w:hAnsi="Lato"/>
          <w:sz w:val="24"/>
          <w:szCs w:val="24"/>
        </w:rPr>
        <w:t>odbiór robót w terminie</w:t>
      </w:r>
      <w:r w:rsidRPr="00CA199C">
        <w:rPr>
          <w:rFonts w:ascii="Lato" w:hAnsi="Lato"/>
          <w:spacing w:val="-7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do</w:t>
      </w:r>
      <w:r w:rsidRPr="00CA199C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 w:rsidRPr="00CA199C">
        <w:rPr>
          <w:rFonts w:ascii="Lato" w:hAnsi="Lato"/>
          <w:b/>
          <w:bCs/>
          <w:sz w:val="24"/>
          <w:szCs w:val="24"/>
        </w:rPr>
        <w:t>3 dni (z wyłączeniem soboty, niedzieli i innych dni ustawowo wolnych od pracy)</w:t>
      </w:r>
      <w:r w:rsidRPr="00CA199C">
        <w:rPr>
          <w:rFonts w:ascii="Lato" w:hAnsi="Lato"/>
          <w:spacing w:val="-8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od zgłoszonego przez Wykonawcę dnia zakończenia</w:t>
      </w:r>
      <w:r w:rsidRPr="00CA199C">
        <w:rPr>
          <w:rFonts w:ascii="Lato" w:hAnsi="Lato"/>
          <w:spacing w:val="-6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robót tj. gotowości do odbioru robót.</w:t>
      </w:r>
    </w:p>
    <w:p w14:paraId="6596D84B" w14:textId="77777777" w:rsidR="00192566" w:rsidRPr="00226492" w:rsidRDefault="00192566" w:rsidP="00192566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CA199C">
        <w:rPr>
          <w:rFonts w:ascii="Lato" w:hAnsi="Lato"/>
          <w:sz w:val="24"/>
          <w:szCs w:val="24"/>
        </w:rPr>
        <w:t>terminowa zapłata</w:t>
      </w:r>
      <w:r w:rsidRPr="00CA199C">
        <w:rPr>
          <w:rFonts w:ascii="Lato" w:hAnsi="Lato"/>
          <w:spacing w:val="-12"/>
          <w:sz w:val="24"/>
          <w:szCs w:val="24"/>
        </w:rPr>
        <w:t xml:space="preserve"> </w:t>
      </w:r>
      <w:r w:rsidRPr="00CA199C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z w:val="24"/>
          <w:szCs w:val="24"/>
        </w:rPr>
        <w:t>;</w:t>
      </w:r>
    </w:p>
    <w:p w14:paraId="66F493F4" w14:textId="77777777" w:rsidR="00192566" w:rsidRPr="00226492" w:rsidRDefault="00192566" w:rsidP="00192566">
      <w:pPr>
        <w:tabs>
          <w:tab w:val="left" w:pos="426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2. Do obowiązków Wykonawcy należy w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szczególności:</w:t>
      </w:r>
    </w:p>
    <w:p w14:paraId="4FDCE842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rzetelne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wywiązywanie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68C7060A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63F9436" w14:textId="12893B2F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wykonanie Przedmiotu </w:t>
      </w:r>
      <w:r w:rsidR="007047AD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z najwyższą starannością, zgodnie z jej treścią i dokumentacją, na warunkach określonych w SWZ, wymogami sztuki budowlanej, odpowiednimi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4025A8A5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dostępem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trzecich;</w:t>
      </w:r>
    </w:p>
    <w:p w14:paraId="7FC39149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zorganizowanie zaplecza socjalno-technicznego w rozmiarach koniecznych do realizacji Przedmiotu Umowy, zabezpieczenie znajdujących się na terenie prowadzenia robót budowlanych materiałów przed kradzieżą, uszkodzeniem i zniszczeniem;</w:t>
      </w:r>
    </w:p>
    <w:p w14:paraId="0CA9AB70" w14:textId="77777777" w:rsidR="00192566" w:rsidRPr="00226492" w:rsidRDefault="00192566" w:rsidP="009B40A6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przestrzeganie przepisów bhp i ppoż., oznaczenie terenu robót remontowych tablicami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informacyjnymi;</w:t>
      </w:r>
    </w:p>
    <w:p w14:paraId="547306E6" w14:textId="77777777" w:rsidR="00976173" w:rsidRDefault="00192566" w:rsidP="00976173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technicznej;</w:t>
      </w:r>
    </w:p>
    <w:p w14:paraId="774D791E" w14:textId="3B832E11" w:rsidR="00976173" w:rsidRPr="00094802" w:rsidRDefault="00094802" w:rsidP="00976173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  <w:u w:val="single"/>
        </w:rPr>
      </w:pPr>
      <w:r>
        <w:rPr>
          <w:rFonts w:ascii="Lato" w:hAnsi="Lato"/>
          <w:sz w:val="24"/>
          <w:szCs w:val="24"/>
          <w:u w:val="single"/>
        </w:rPr>
        <w:t>udział przedstawiciela Wykonawcy w odbiorze</w:t>
      </w:r>
      <w:r w:rsidR="00976173" w:rsidRPr="00094802">
        <w:rPr>
          <w:rFonts w:ascii="Lato" w:hAnsi="Lato"/>
          <w:sz w:val="24"/>
          <w:szCs w:val="24"/>
          <w:u w:val="single"/>
        </w:rPr>
        <w:t xml:space="preserve"> stacji przez UDT i w przypadku stwierdzonych nieprawidłowości do ich usunięcia</w:t>
      </w:r>
      <w:r w:rsidR="002B08A9" w:rsidRPr="00094802">
        <w:rPr>
          <w:rFonts w:ascii="Lato" w:hAnsi="Lato"/>
          <w:sz w:val="24"/>
          <w:szCs w:val="24"/>
          <w:u w:val="single"/>
        </w:rPr>
        <w:t>;</w:t>
      </w:r>
    </w:p>
    <w:p w14:paraId="1049AC79" w14:textId="60378A45" w:rsidR="00976173" w:rsidRPr="00094802" w:rsidRDefault="00976173" w:rsidP="00976173">
      <w:pPr>
        <w:pStyle w:val="Akapitzlist"/>
        <w:numPr>
          <w:ilvl w:val="1"/>
          <w:numId w:val="37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  <w:u w:val="single"/>
        </w:rPr>
      </w:pPr>
      <w:r w:rsidRPr="00094802">
        <w:rPr>
          <w:rFonts w:ascii="Lato" w:hAnsi="Lato"/>
          <w:sz w:val="24"/>
          <w:szCs w:val="24"/>
          <w:u w:val="single"/>
        </w:rPr>
        <w:t>uzyskani</w:t>
      </w:r>
      <w:r w:rsidR="002B08A9" w:rsidRPr="00094802">
        <w:rPr>
          <w:rFonts w:ascii="Lato" w:hAnsi="Lato"/>
          <w:sz w:val="24"/>
          <w:szCs w:val="24"/>
          <w:u w:val="single"/>
        </w:rPr>
        <w:t>e</w:t>
      </w:r>
      <w:r w:rsidRPr="00094802">
        <w:rPr>
          <w:rFonts w:ascii="Lato" w:hAnsi="Lato"/>
          <w:sz w:val="24"/>
          <w:szCs w:val="24"/>
          <w:u w:val="single"/>
        </w:rPr>
        <w:t xml:space="preserve"> w imieniu Zamawiającego wszelkich wymaganych prawem opinii, zgód, uzgodnień i pozwoleń oraz wszystkich innych dokumentów wymaganych do złożenia w imieniu Zamawiającego zgłoszenia robót budowlanych nie wymagających pozwolenia na budowę</w:t>
      </w:r>
      <w:r w:rsidR="00094802">
        <w:rPr>
          <w:rFonts w:ascii="Lato" w:hAnsi="Lato"/>
          <w:sz w:val="24"/>
          <w:szCs w:val="24"/>
          <w:u w:val="single"/>
        </w:rPr>
        <w:t>;</w:t>
      </w:r>
    </w:p>
    <w:p w14:paraId="647616AA" w14:textId="17DD494A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uprzątnięcie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pozostawienie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terenu w stanie </w:t>
      </w:r>
      <w:r w:rsidRPr="00226492">
        <w:rPr>
          <w:rFonts w:ascii="Lato" w:hAnsi="Lato"/>
          <w:sz w:val="24"/>
          <w:szCs w:val="24"/>
        </w:rPr>
        <w:lastRenderedPageBreak/>
        <w:t>normalnego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funkcjonowania;</w:t>
      </w:r>
    </w:p>
    <w:p w14:paraId="215057E5" w14:textId="77777777" w:rsidR="00192566" w:rsidRPr="00226492" w:rsidRDefault="00192566" w:rsidP="00192566">
      <w:pPr>
        <w:pStyle w:val="Akapitzlist"/>
        <w:numPr>
          <w:ilvl w:val="1"/>
          <w:numId w:val="37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własny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szkód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zniszczeń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wyrządzonych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Zamawiającemu w wyniku prowadzonych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2248A165" w14:textId="77777777" w:rsidR="00192566" w:rsidRPr="00226492" w:rsidRDefault="00192566" w:rsidP="00192566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3.</w:t>
      </w:r>
      <w:r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576451D1" w14:textId="77777777" w:rsidR="00192566" w:rsidRPr="00226492" w:rsidRDefault="00192566" w:rsidP="00192566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4. Wykonawca ponosi również odpowiedzialność za roboty oraz szkody powstałe w wyniku działań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3EA3AC9F" w14:textId="77777777" w:rsidR="00192566" w:rsidRPr="00226492" w:rsidRDefault="00192566" w:rsidP="00192566">
      <w:pPr>
        <w:pStyle w:val="Akapitzlist"/>
        <w:tabs>
          <w:tab w:val="left" w:pos="0"/>
          <w:tab w:val="left" w:pos="567"/>
          <w:tab w:val="left" w:pos="1398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5. W przypadku niewykonania obowiązków Wykonawcy wskazanych w niniejszym paragrafie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natychmiastowego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Umowy w całości lub w części, z zachowaniem prawa do żądania zapłaty kar umownych (postanowienia § 8 stosuje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się).</w:t>
      </w:r>
    </w:p>
    <w:p w14:paraId="64893B2A" w14:textId="77777777" w:rsidR="000D6485" w:rsidRPr="00A7379E" w:rsidRDefault="000D6485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7FAFB955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5.</w:t>
      </w:r>
    </w:p>
    <w:p w14:paraId="1365F47B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bookmarkStart w:id="4" w:name="_Hlk31263101"/>
      <w:r w:rsidRPr="00A7379E">
        <w:rPr>
          <w:rFonts w:ascii="Lato" w:hAnsi="Lato"/>
          <w:b/>
          <w:sz w:val="24"/>
          <w:szCs w:val="24"/>
        </w:rPr>
        <w:t>Wynagrodzenie Wykonawcy</w:t>
      </w:r>
    </w:p>
    <w:bookmarkEnd w:id="4"/>
    <w:p w14:paraId="30A2E563" w14:textId="77777777" w:rsidR="00192566" w:rsidRPr="00911AB4" w:rsidRDefault="00192566" w:rsidP="001925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 szacunkowe wynagrodzenie Wykonawcy za wykonanie Przedmiotu Umowy,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Ofertą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  <w:r w:rsidRPr="00226492">
        <w:rPr>
          <w:rFonts w:ascii="Lato" w:hAnsi="Lato"/>
          <w:w w:val="95"/>
          <w:sz w:val="24"/>
          <w:szCs w:val="24"/>
        </w:rPr>
        <w:t xml:space="preserve"> </w:t>
      </w:r>
    </w:p>
    <w:p w14:paraId="5ECC0944" w14:textId="77777777" w:rsidR="00192566" w:rsidRPr="00226492" w:rsidRDefault="00192566" w:rsidP="00192566">
      <w:pPr>
        <w:pStyle w:val="Tekstpodstawowy"/>
        <w:tabs>
          <w:tab w:val="left" w:pos="426"/>
        </w:tabs>
        <w:spacing w:line="276" w:lineRule="auto"/>
        <w:ind w:left="0" w:right="-54"/>
        <w:contextualSpacing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-cena netto: ………………………….. zł (słownie: ………………………………….zł 00/100), plus podatek VAT w </w:t>
      </w:r>
      <w:r w:rsidRPr="00226492">
        <w:rPr>
          <w:rFonts w:ascii="Lato" w:hAnsi="Lato"/>
          <w:w w:val="95"/>
          <w:sz w:val="24"/>
          <w:szCs w:val="24"/>
        </w:rPr>
        <w:t>obowiązującej stawce 23% = …………………………… zł.</w:t>
      </w:r>
    </w:p>
    <w:p w14:paraId="548C4EA4" w14:textId="77777777" w:rsidR="00192566" w:rsidRDefault="00192566" w:rsidP="00192566">
      <w:pPr>
        <w:pStyle w:val="Tekstpodstawowy"/>
        <w:tabs>
          <w:tab w:val="left" w:pos="426"/>
        </w:tabs>
        <w:spacing w:after="120" w:line="276" w:lineRule="auto"/>
        <w:ind w:left="0" w:right="-54"/>
        <w:contextualSpacing/>
        <w:rPr>
          <w:rFonts w:ascii="Lato" w:hAnsi="Lato"/>
          <w:w w:val="95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>-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cena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brutto: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…………………………..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(słownie: …………………………………………………………..zł 00/100</w:t>
      </w:r>
      <w:r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 xml:space="preserve">). </w:t>
      </w:r>
    </w:p>
    <w:p w14:paraId="4065BAF7" w14:textId="77777777" w:rsidR="00192566" w:rsidRPr="00226492" w:rsidRDefault="00192566" w:rsidP="00192566">
      <w:pPr>
        <w:pStyle w:val="Tekstpodstawowy"/>
        <w:numPr>
          <w:ilvl w:val="0"/>
          <w:numId w:val="19"/>
        </w:numPr>
        <w:tabs>
          <w:tab w:val="left" w:pos="426"/>
        </w:tabs>
        <w:spacing w:before="197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 Wykonawcy ma charakter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ryczałtowy.</w:t>
      </w:r>
    </w:p>
    <w:p w14:paraId="19C27DBC" w14:textId="3481E143" w:rsidR="00192566" w:rsidRPr="00226492" w:rsidRDefault="00192566" w:rsidP="001925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5" w:name="_Hlk31262989"/>
      <w:r w:rsidRPr="00226492">
        <w:rPr>
          <w:rFonts w:ascii="Lato" w:hAnsi="Lato"/>
          <w:sz w:val="24"/>
          <w:szCs w:val="24"/>
        </w:rPr>
        <w:t>Rozliczenie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7047AD">
        <w:rPr>
          <w:rFonts w:ascii="Lato" w:hAnsi="Lato"/>
          <w:sz w:val="24"/>
          <w:szCs w:val="24"/>
        </w:rPr>
        <w:t>Za</w:t>
      </w:r>
      <w:r w:rsidR="003C56A2">
        <w:rPr>
          <w:rFonts w:ascii="Lato" w:hAnsi="Lato"/>
          <w:sz w:val="24"/>
          <w:szCs w:val="24"/>
        </w:rPr>
        <w:t xml:space="preserve">mówienia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na podstawie prawidłowo wystawionej faktury końcowej, w oparciu o protokół odbioru końcowego Przedmiotu </w:t>
      </w:r>
      <w:r w:rsidR="003C56A2"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 xml:space="preserve">podpisany przez 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Strony, z terminem płatności </w:t>
      </w:r>
      <w:r w:rsidR="006608B0" w:rsidRPr="00381D34">
        <w:rPr>
          <w:rFonts w:ascii="Lato" w:hAnsi="Lato"/>
          <w:color w:val="000000" w:themeColor="text1"/>
          <w:sz w:val="24"/>
          <w:szCs w:val="24"/>
        </w:rPr>
        <w:t>14</w:t>
      </w:r>
      <w:r w:rsidRPr="00226492">
        <w:rPr>
          <w:rFonts w:ascii="Lato" w:hAnsi="Lato"/>
          <w:sz w:val="24"/>
          <w:szCs w:val="24"/>
        </w:rPr>
        <w:t xml:space="preserve"> dni od daty otrzymania przez Zamawiającego.</w:t>
      </w:r>
    </w:p>
    <w:bookmarkEnd w:id="5"/>
    <w:p w14:paraId="555E4D44" w14:textId="77777777" w:rsidR="00192566" w:rsidRPr="00226492" w:rsidRDefault="00192566" w:rsidP="001925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jc w:val="left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dokonywane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 realizowane przez Zamawiającego w złotych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polskich na podane poniżej konto bankowe Wykonawcy …………………………………………………………………………………… </w:t>
      </w:r>
    </w:p>
    <w:p w14:paraId="1DC71DD8" w14:textId="77777777" w:rsidR="00192566" w:rsidRPr="00226492" w:rsidRDefault="00192566" w:rsidP="001925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obowiązujące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podatki,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łącznie z</w:t>
      </w:r>
      <w:r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VAT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zwyczajowo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ponoszone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 wykonywaniem Przedmiotu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AD0AFC5" w14:textId="77777777" w:rsidR="00192566" w:rsidRPr="00226492" w:rsidRDefault="00192566" w:rsidP="00192566">
      <w:pPr>
        <w:pStyle w:val="Akapitzlist"/>
        <w:numPr>
          <w:ilvl w:val="0"/>
          <w:numId w:val="19"/>
        </w:numPr>
        <w:tabs>
          <w:tab w:val="left" w:pos="426"/>
          <w:tab w:val="left" w:pos="692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rzecz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32F423A2" w14:textId="77777777" w:rsidR="00192566" w:rsidRPr="00381D34" w:rsidRDefault="00192566" w:rsidP="001925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color w:val="000000" w:themeColor="text1"/>
          <w:sz w:val="24"/>
          <w:szCs w:val="24"/>
        </w:rPr>
      </w:pPr>
      <w:r w:rsidRPr="00381D34">
        <w:rPr>
          <w:rFonts w:ascii="Lato" w:hAnsi="Lato"/>
          <w:color w:val="000000" w:themeColor="text1"/>
          <w:sz w:val="24"/>
          <w:szCs w:val="24"/>
        </w:rPr>
        <w:t>W przypadkach zawarcia umowy o podwykonawstwo, której przedmiotem są roboty budowlane</w:t>
      </w:r>
      <w:r w:rsidRPr="00381D34">
        <w:rPr>
          <w:rFonts w:ascii="Lato" w:hAnsi="Lato"/>
          <w:color w:val="000000" w:themeColor="text1"/>
          <w:spacing w:val="-12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Wykonawca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na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protokole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odbioru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końcowego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opisze</w:t>
      </w:r>
      <w:r w:rsidRPr="00381D34">
        <w:rPr>
          <w:rFonts w:ascii="Lato" w:hAnsi="Lato"/>
          <w:color w:val="000000" w:themeColor="text1"/>
          <w:spacing w:val="-9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zakres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oraz</w:t>
      </w:r>
      <w:r w:rsidRPr="00381D34">
        <w:rPr>
          <w:rFonts w:ascii="Lato" w:hAnsi="Lato"/>
          <w:color w:val="000000" w:themeColor="text1"/>
          <w:spacing w:val="-11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wartość</w:t>
      </w:r>
      <w:r w:rsidRPr="00381D34">
        <w:rPr>
          <w:rFonts w:ascii="Lato" w:hAnsi="Lato"/>
          <w:color w:val="000000" w:themeColor="text1"/>
          <w:spacing w:val="-9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robót wykonywanych przez takich</w:t>
      </w:r>
      <w:r w:rsidRPr="00381D34">
        <w:rPr>
          <w:rFonts w:ascii="Lato" w:hAnsi="Lato"/>
          <w:color w:val="000000" w:themeColor="text1"/>
          <w:spacing w:val="-16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Podwykonawców.</w:t>
      </w:r>
    </w:p>
    <w:p w14:paraId="5B07DC7C" w14:textId="035A1510" w:rsidR="00192566" w:rsidRPr="00226492" w:rsidRDefault="00192566" w:rsidP="00192566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upoważnia Zamawiającego do jednostronnego potrącania </w:t>
      </w:r>
      <w:r w:rsidRPr="00226492">
        <w:rPr>
          <w:rFonts w:ascii="Lato" w:hAnsi="Lato"/>
          <w:sz w:val="24"/>
          <w:szCs w:val="24"/>
        </w:rPr>
        <w:lastRenderedPageBreak/>
        <w:t>z wynagrodzenia należnego Wykonawcy (w tym z kwoty zabezpieczenia należytego wykonania Umowy) wszelkich wierzytelności przysługujących Zamawiającemu od Wykonawcy na podstawie niniejszej Umowy i innych stosunków prawnych, przy czym w przypadku cesji wierzytelności Zamawiający będzie realizować prawo potrącenia w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samym zakresie względem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cesjonariusza.</w:t>
      </w:r>
    </w:p>
    <w:p w14:paraId="0CF7C8EE" w14:textId="77777777" w:rsidR="000D6485" w:rsidRPr="00A7379E" w:rsidRDefault="000D6485" w:rsidP="00A7379E">
      <w:pPr>
        <w:pStyle w:val="Tekstpodstawowy"/>
        <w:spacing w:before="9" w:line="276" w:lineRule="auto"/>
        <w:ind w:left="0" w:right="54"/>
        <w:jc w:val="center"/>
        <w:rPr>
          <w:rFonts w:ascii="Lato" w:hAnsi="Lato"/>
          <w:sz w:val="24"/>
          <w:szCs w:val="24"/>
        </w:rPr>
      </w:pPr>
    </w:p>
    <w:p w14:paraId="18E40364" w14:textId="77777777" w:rsidR="000D6485" w:rsidRPr="00A7379E" w:rsidRDefault="00B94B61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6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6363E72" w14:textId="6913BE2D" w:rsidR="00192566" w:rsidRPr="00226492" w:rsidRDefault="00192566" w:rsidP="00192566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oświadcza, iż posiada odpowiednie kwalifikacje</w:t>
      </w:r>
      <w:r w:rsidR="00F47B76">
        <w:rPr>
          <w:rFonts w:ascii="Lato" w:hAnsi="Lato"/>
          <w:sz w:val="24"/>
          <w:szCs w:val="24"/>
        </w:rPr>
        <w:t>, certyfikaty</w:t>
      </w:r>
      <w:r w:rsidRPr="00226492">
        <w:rPr>
          <w:rFonts w:ascii="Lato" w:hAnsi="Lato"/>
          <w:sz w:val="24"/>
          <w:szCs w:val="24"/>
        </w:rPr>
        <w:t xml:space="preserve"> i</w:t>
      </w:r>
      <w:r w:rsidR="00F47B76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wymagane prawem uprawnienia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środki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finansowe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nadto, że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1CAABD1D" w14:textId="7646E637" w:rsidR="00192566" w:rsidRPr="00226492" w:rsidRDefault="00192566" w:rsidP="00192566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dopuszczają możliwość zlecenia przez Wykonawcę wykonania robót będących Przedmiotem </w:t>
      </w:r>
      <w:r w:rsidR="003C56A2"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Podwykonawcom o ile Wykonawca zachowa procedury przewidziane w postanowieniach niniejszej Umowy. Za działania/zaniechania Podwykonawców Wykonawca ponosi odpowiedzialność jak za działania/zaniechania własne.</w:t>
      </w:r>
    </w:p>
    <w:p w14:paraId="5D25B323" w14:textId="77777777" w:rsidR="00192566" w:rsidRPr="00226492" w:rsidRDefault="00192566" w:rsidP="00192566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 na swój koszt potrzebne oprzyrządowanie, potencjał ludzki oraz materiały.</w:t>
      </w:r>
    </w:p>
    <w:p w14:paraId="0A564000" w14:textId="0E9BA1E5" w:rsidR="00192566" w:rsidRPr="00226492" w:rsidRDefault="00192566" w:rsidP="00192566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="00F47B76">
        <w:rPr>
          <w:rFonts w:ascii="Lato" w:hAnsi="Lato"/>
          <w:sz w:val="24"/>
          <w:szCs w:val="24"/>
        </w:rPr>
        <w:t>jest</w:t>
      </w:r>
      <w:r>
        <w:rPr>
          <w:rFonts w:ascii="Lato" w:hAnsi="Lato"/>
          <w:sz w:val="24"/>
          <w:szCs w:val="24"/>
        </w:rPr>
        <w:t xml:space="preserve">: </w:t>
      </w:r>
      <w:r w:rsidR="00F47B76">
        <w:rPr>
          <w:rFonts w:ascii="Lato" w:hAnsi="Lato"/>
          <w:sz w:val="24"/>
          <w:szCs w:val="24"/>
        </w:rPr>
        <w:t xml:space="preserve">Jacek Borek </w:t>
      </w:r>
      <w:r w:rsidR="00F47B76" w:rsidRPr="00F47B76">
        <w:rPr>
          <w:rFonts w:ascii="Lato" w:hAnsi="Lato"/>
          <w:sz w:val="24"/>
          <w:szCs w:val="24"/>
        </w:rPr>
        <w:t>Kierownik Sekcji ds. Realizacji Projektów i Komunikacji</w:t>
      </w:r>
    </w:p>
    <w:p w14:paraId="29E20443" w14:textId="77777777" w:rsidR="00192566" w:rsidRPr="00226492" w:rsidRDefault="00192566" w:rsidP="00192566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jest: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…………………………, </w:t>
      </w:r>
      <w:proofErr w:type="spellStart"/>
      <w:r w:rsidRPr="00226492">
        <w:rPr>
          <w:rFonts w:ascii="Lato" w:hAnsi="Lato"/>
          <w:sz w:val="24"/>
          <w:szCs w:val="24"/>
        </w:rPr>
        <w:t>tel</w:t>
      </w:r>
      <w:proofErr w:type="spellEnd"/>
      <w:r w:rsidRPr="00226492">
        <w:rPr>
          <w:rFonts w:ascii="Lato" w:hAnsi="Lato"/>
          <w:spacing w:val="-20"/>
          <w:sz w:val="24"/>
          <w:szCs w:val="24"/>
        </w:rPr>
        <w:t xml:space="preserve">:  …………………………. </w:t>
      </w:r>
      <w:r w:rsidRPr="00226492">
        <w:rPr>
          <w:rFonts w:ascii="Lato" w:hAnsi="Lato"/>
          <w:sz w:val="24"/>
          <w:szCs w:val="24"/>
        </w:rPr>
        <w:t xml:space="preserve">email:  ……………………………….. </w:t>
      </w:r>
    </w:p>
    <w:p w14:paraId="6545D633" w14:textId="7B9E3CA7" w:rsidR="009B3AE6" w:rsidRPr="00125531" w:rsidRDefault="00192566" w:rsidP="009B3AE6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6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wymaga jedynie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2D629A30" w14:textId="77777777" w:rsidR="000D6485" w:rsidRPr="00A7379E" w:rsidRDefault="00322C51" w:rsidP="00A7379E">
      <w:pPr>
        <w:pStyle w:val="Nagwek1"/>
        <w:spacing w:before="195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7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3AC1F329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Warunki płatności</w:t>
      </w:r>
    </w:p>
    <w:p w14:paraId="02401BD1" w14:textId="77777777" w:rsidR="009B3AE6" w:rsidRPr="00226492" w:rsidRDefault="009B3AE6" w:rsidP="009B3AE6">
      <w:pPr>
        <w:pStyle w:val="Akapitzlist"/>
        <w:numPr>
          <w:ilvl w:val="0"/>
          <w:numId w:val="16"/>
        </w:numPr>
        <w:tabs>
          <w:tab w:val="left" w:pos="426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oświadcza, że posiada zdolność płatniczą, gwarantującą </w:t>
      </w:r>
      <w:r w:rsidRPr="00226492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226492">
        <w:rPr>
          <w:rFonts w:ascii="Lato" w:hAnsi="Lato"/>
          <w:sz w:val="24"/>
          <w:szCs w:val="24"/>
        </w:rPr>
        <w:t>regulowanie zobowiązań wobec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7077C39D" w14:textId="77777777" w:rsidR="009B3AE6" w:rsidRPr="00226492" w:rsidRDefault="009B3AE6" w:rsidP="009B3AE6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.</w:t>
      </w:r>
    </w:p>
    <w:p w14:paraId="3D986210" w14:textId="77777777" w:rsidR="009B3AE6" w:rsidRPr="00226492" w:rsidRDefault="009B3AE6" w:rsidP="009B3AE6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faktury Wykonawca zobligowany będzie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dołączyć:</w:t>
      </w:r>
    </w:p>
    <w:p w14:paraId="19F6CC51" w14:textId="77777777" w:rsidR="009B3AE6" w:rsidRPr="00226492" w:rsidRDefault="009B3AE6" w:rsidP="009B3AE6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protokół odbioru końcowego; </w:t>
      </w:r>
    </w:p>
    <w:p w14:paraId="2C09045D" w14:textId="77777777" w:rsidR="009B3AE6" w:rsidRPr="00381D34" w:rsidRDefault="009B3AE6" w:rsidP="009B3AE6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color w:val="000000" w:themeColor="text1"/>
          <w:sz w:val="24"/>
          <w:szCs w:val="24"/>
        </w:rPr>
      </w:pPr>
      <w:r w:rsidRPr="00381D34">
        <w:rPr>
          <w:rFonts w:ascii="Lato" w:hAnsi="Lato"/>
          <w:color w:val="000000" w:themeColor="text1"/>
          <w:sz w:val="24"/>
          <w:szCs w:val="24"/>
        </w:rPr>
        <w:t>dokumenty potwierdzające rozliczenie się Wykonawcy z Podwykonawcami, o</w:t>
      </w:r>
      <w:r w:rsidRPr="00381D34">
        <w:rPr>
          <w:rFonts w:ascii="Lato" w:hAnsi="Lato"/>
          <w:color w:val="000000" w:themeColor="text1"/>
          <w:spacing w:val="-36"/>
          <w:sz w:val="24"/>
          <w:szCs w:val="24"/>
        </w:rPr>
        <w:t> </w:t>
      </w:r>
      <w:r w:rsidRPr="00381D34">
        <w:rPr>
          <w:rFonts w:ascii="Lato" w:hAnsi="Lato"/>
          <w:color w:val="000000" w:themeColor="text1"/>
          <w:sz w:val="24"/>
          <w:szCs w:val="24"/>
        </w:rPr>
        <w:t>których mowa w § 7 ust.</w:t>
      </w:r>
      <w:r w:rsidRPr="00381D34">
        <w:rPr>
          <w:rFonts w:ascii="Lato" w:hAnsi="Lato"/>
          <w:color w:val="000000" w:themeColor="text1"/>
          <w:spacing w:val="-29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4.</w:t>
      </w:r>
    </w:p>
    <w:p w14:paraId="70F91B74" w14:textId="77777777" w:rsidR="009B3AE6" w:rsidRPr="00B621D2" w:rsidRDefault="009B3AE6" w:rsidP="009B3AE6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B621D2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B621D2">
        <w:rPr>
          <w:rFonts w:ascii="Lato" w:hAnsi="Lato"/>
          <w:spacing w:val="-38"/>
          <w:sz w:val="24"/>
          <w:szCs w:val="24"/>
        </w:rPr>
        <w:t xml:space="preserve"> </w:t>
      </w:r>
      <w:r w:rsidRPr="00B621D2">
        <w:rPr>
          <w:rFonts w:ascii="Lato" w:hAnsi="Lato"/>
          <w:sz w:val="24"/>
          <w:szCs w:val="24"/>
        </w:rPr>
        <w:t>wynagrodzenia:</w:t>
      </w:r>
    </w:p>
    <w:p w14:paraId="24E6BC6C" w14:textId="77777777" w:rsidR="00381D34" w:rsidRPr="00411ED2" w:rsidRDefault="009B3AE6" w:rsidP="00411ED2">
      <w:pPr>
        <w:pStyle w:val="Akapitzlist"/>
        <w:numPr>
          <w:ilvl w:val="0"/>
          <w:numId w:val="39"/>
        </w:numPr>
        <w:tabs>
          <w:tab w:val="left" w:pos="360"/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  <w:r w:rsidRPr="00411ED2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713B2CF5" w14:textId="77777777" w:rsidR="00381D34" w:rsidRPr="00381D34" w:rsidRDefault="009B3AE6" w:rsidP="00381D34">
      <w:pPr>
        <w:pStyle w:val="Akapitzlist"/>
        <w:numPr>
          <w:ilvl w:val="0"/>
          <w:numId w:val="39"/>
        </w:numPr>
        <w:tabs>
          <w:tab w:val="left" w:pos="426"/>
          <w:tab w:val="left" w:pos="783"/>
        </w:tabs>
        <w:spacing w:line="276" w:lineRule="auto"/>
        <w:ind w:right="-54"/>
        <w:rPr>
          <w:rFonts w:ascii="Lato" w:hAnsi="Lato"/>
          <w:sz w:val="24"/>
          <w:szCs w:val="24"/>
        </w:rPr>
      </w:pPr>
      <w:r w:rsidRPr="00381D34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381D34">
        <w:rPr>
          <w:rFonts w:ascii="Lato" w:hAnsi="Lato"/>
          <w:spacing w:val="-22"/>
          <w:sz w:val="24"/>
          <w:szCs w:val="24"/>
        </w:rPr>
        <w:t xml:space="preserve"> </w:t>
      </w:r>
      <w:r w:rsidRPr="00381D34">
        <w:rPr>
          <w:rFonts w:ascii="Lato" w:hAnsi="Lato"/>
          <w:sz w:val="24"/>
          <w:szCs w:val="24"/>
        </w:rPr>
        <w:t>Wykonawcę;</w:t>
      </w:r>
    </w:p>
    <w:p w14:paraId="794207A3" w14:textId="77777777" w:rsidR="00381D34" w:rsidRDefault="009B3AE6" w:rsidP="00381D34">
      <w:pPr>
        <w:pStyle w:val="Akapitzlist"/>
        <w:numPr>
          <w:ilvl w:val="0"/>
          <w:numId w:val="39"/>
        </w:numPr>
        <w:tabs>
          <w:tab w:val="left" w:pos="426"/>
          <w:tab w:val="left" w:pos="783"/>
        </w:tabs>
        <w:spacing w:line="276" w:lineRule="auto"/>
        <w:ind w:right="-54"/>
        <w:jc w:val="left"/>
        <w:rPr>
          <w:rFonts w:ascii="Lato" w:hAnsi="Lato"/>
          <w:sz w:val="24"/>
          <w:szCs w:val="24"/>
        </w:rPr>
      </w:pPr>
      <w:r w:rsidRPr="00381D34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381D34">
        <w:rPr>
          <w:rFonts w:ascii="Lato" w:hAnsi="Lato"/>
          <w:spacing w:val="-27"/>
          <w:sz w:val="24"/>
          <w:szCs w:val="24"/>
        </w:rPr>
        <w:t xml:space="preserve"> </w:t>
      </w:r>
      <w:r w:rsidRPr="00381D34">
        <w:rPr>
          <w:rFonts w:ascii="Lato" w:hAnsi="Lato"/>
          <w:sz w:val="24"/>
          <w:szCs w:val="24"/>
        </w:rPr>
        <w:t>oraz</w:t>
      </w:r>
    </w:p>
    <w:p w14:paraId="35A831D8" w14:textId="486F84AF" w:rsidR="009B3AE6" w:rsidRPr="00381D34" w:rsidRDefault="009B3AE6" w:rsidP="00381D34">
      <w:pPr>
        <w:pStyle w:val="Akapitzlist"/>
        <w:numPr>
          <w:ilvl w:val="0"/>
          <w:numId w:val="39"/>
        </w:numPr>
        <w:tabs>
          <w:tab w:val="left" w:pos="426"/>
          <w:tab w:val="left" w:pos="783"/>
        </w:tabs>
        <w:spacing w:line="276" w:lineRule="auto"/>
        <w:ind w:right="-54"/>
        <w:jc w:val="left"/>
        <w:rPr>
          <w:rFonts w:ascii="Lato" w:hAnsi="Lato"/>
          <w:sz w:val="24"/>
          <w:szCs w:val="24"/>
        </w:rPr>
      </w:pPr>
      <w:r w:rsidRPr="00381D34">
        <w:rPr>
          <w:rFonts w:ascii="Lato" w:hAnsi="Lato"/>
          <w:sz w:val="24"/>
          <w:szCs w:val="24"/>
        </w:rPr>
        <w:t>oświadczenie Podwykonawcy, o</w:t>
      </w:r>
      <w:r w:rsidRPr="00381D34">
        <w:rPr>
          <w:rFonts w:ascii="Lato" w:hAnsi="Lato"/>
          <w:spacing w:val="-19"/>
          <w:sz w:val="24"/>
          <w:szCs w:val="24"/>
        </w:rPr>
        <w:t xml:space="preserve"> </w:t>
      </w:r>
      <w:r w:rsidRPr="00381D34">
        <w:rPr>
          <w:rFonts w:ascii="Lato" w:hAnsi="Lato"/>
          <w:sz w:val="24"/>
          <w:szCs w:val="24"/>
        </w:rPr>
        <w:t>treści:</w:t>
      </w:r>
    </w:p>
    <w:p w14:paraId="108CF534" w14:textId="77777777" w:rsidR="009B3AE6" w:rsidRPr="00226492" w:rsidRDefault="009B3AE6" w:rsidP="009B3AE6">
      <w:pPr>
        <w:tabs>
          <w:tab w:val="left" w:pos="426"/>
        </w:tabs>
        <w:spacing w:before="129" w:line="276" w:lineRule="auto"/>
        <w:ind w:right="-54"/>
        <w:jc w:val="both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i/>
          <w:sz w:val="24"/>
          <w:szCs w:val="24"/>
        </w:rPr>
        <w:lastRenderedPageBreak/>
        <w:t>„Wszelkie roszczenia Podwykonawcy……………………………………………… o wynagrodzenie z Umowy o roboty budowlane nr ……… z dnia……… realizowane w ramach zadania ............……………………..,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wymagalne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do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złożenia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niniejszego</w:t>
      </w:r>
      <w:r w:rsidRPr="00226492">
        <w:rPr>
          <w:rFonts w:ascii="Lato" w:hAnsi="Lato"/>
          <w:i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oświadczenia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zostały</w:t>
      </w:r>
      <w:r w:rsidRPr="00226492">
        <w:rPr>
          <w:rFonts w:ascii="Lato" w:hAnsi="Lato"/>
          <w:i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zaspokojone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 całości przez Wykonawcę tj. ……………………………………… w pełnej wysokości. Między Podwykonawcą, a Wykonawcą nie istnieje żaden spór, który skutkuje lub może skutkować powstaniem lub zmianą roszczeń Podwykonawcy  wobec  Wykonawcy  o  zapłatę  wynagrodzenia za wykonane roboty budowlane, z  datą  nie  wcześniejszą  niż  data  wystawienia faktury przez</w:t>
      </w:r>
      <w:r w:rsidRPr="00226492">
        <w:rPr>
          <w:rFonts w:ascii="Lato" w:hAnsi="Lato"/>
          <w:i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Wykonawcę.”</w:t>
      </w:r>
    </w:p>
    <w:p w14:paraId="0AA7752E" w14:textId="77777777" w:rsidR="009B3AE6" w:rsidRPr="00226492" w:rsidRDefault="009B3AE6" w:rsidP="009B3AE6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before="3"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pomniejszone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55471C68" w14:textId="7BF8BBF4" w:rsidR="009B3AE6" w:rsidRPr="00226492" w:rsidRDefault="009B3AE6" w:rsidP="009B3AE6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między Wykonawcą</w:t>
      </w:r>
      <w:r w:rsidR="007816E1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a Podwykonawcą wymaga formy pisemnej pod rygorem nieważności.</w:t>
      </w:r>
    </w:p>
    <w:p w14:paraId="2419B28D" w14:textId="77777777" w:rsidR="009B3AE6" w:rsidRPr="00226492" w:rsidRDefault="009B3AE6" w:rsidP="009B3AE6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zgodę.</w:t>
      </w:r>
    </w:p>
    <w:p w14:paraId="08E38CDD" w14:textId="77777777" w:rsidR="009B3AE6" w:rsidRPr="00226492" w:rsidRDefault="009B3AE6" w:rsidP="009B3AE6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bezpośrednich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sumę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większą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niż</w:t>
      </w:r>
      <w:r w:rsidRPr="00381D34">
        <w:rPr>
          <w:rFonts w:ascii="Lato" w:hAnsi="Lato"/>
          <w:color w:val="000000" w:themeColor="text1"/>
          <w:spacing w:val="-5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5%</w:t>
      </w:r>
      <w:r w:rsidRPr="00381D34">
        <w:rPr>
          <w:rFonts w:ascii="Lato" w:hAnsi="Lato"/>
          <w:color w:val="000000" w:themeColor="text1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sprawie zamówienia publicznego może stanowić podstawę do odstąpienia od Umowy w sprawie zamówienia publicznego przez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1C9FB242" w14:textId="77777777" w:rsidR="009B3AE6" w:rsidRPr="00226492" w:rsidRDefault="009B3AE6" w:rsidP="009B3AE6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 postępowaniu w zakresie niezbędnym do ochrony Zamawiającego przed odpowiedzialnością wobec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Podwykonawcy.</w:t>
      </w:r>
    </w:p>
    <w:p w14:paraId="35865BC1" w14:textId="77777777" w:rsidR="009B3AE6" w:rsidRPr="00226492" w:rsidRDefault="009B3AE6" w:rsidP="009B3AE6">
      <w:pPr>
        <w:pStyle w:val="Akapitzlist"/>
        <w:numPr>
          <w:ilvl w:val="0"/>
          <w:numId w:val="33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wytoczenia przez Podwykonawcę powództwa Zamawiającemu, o zapłatę w trybie art. 647 § 5 kodeksu cywilnego, Wykonawca zobowiązany jest do zwrotu poniesionych przez Zamawiającego kosztów sądowych.</w:t>
      </w:r>
    </w:p>
    <w:p w14:paraId="7E7AC36A" w14:textId="104F7189" w:rsidR="009B3AE6" w:rsidRPr="00226492" w:rsidRDefault="009B3AE6" w:rsidP="009B3AE6">
      <w:pPr>
        <w:pStyle w:val="Akapitzlist"/>
        <w:numPr>
          <w:ilvl w:val="0"/>
          <w:numId w:val="33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dopuszcza możliwość zmiany Podwykonawców. Zgoda na zmianę Podwykonawcy uzależniona będzie od zachowania wymogów określonych w niniejszej Umowie oraz SWZ.</w:t>
      </w:r>
    </w:p>
    <w:p w14:paraId="46A7C493" w14:textId="58089741" w:rsidR="009B3AE6" w:rsidRPr="00226492" w:rsidRDefault="009B3AE6" w:rsidP="009B3AE6">
      <w:pPr>
        <w:pStyle w:val="Akapitzlist"/>
        <w:numPr>
          <w:ilvl w:val="0"/>
          <w:numId w:val="33"/>
        </w:numPr>
        <w:tabs>
          <w:tab w:val="left" w:pos="0"/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zmiana albo rezygnacja z Podwykonawcy dotyczy podmiotu, na którego zasoby Wykonawca powoływał się, na zasadach określonych w art. 118 ust. 1 ustawy Prawo zamówień publicznych w celu wykazania spełnienia warunków udziału w</w:t>
      </w:r>
      <w:r w:rsidR="00DD6BD8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postępowaniu określonych w SWZ, Wykonawca jest obowiązany wykazać Zamawiającemu, iż proponowany inny Podwykonawca lub Wykonawca samodzielnie spełnia je w stopniu nie mniejszym </w:t>
      </w:r>
      <w:r w:rsidRPr="00226492">
        <w:rPr>
          <w:rFonts w:ascii="Lato" w:hAnsi="Lato"/>
          <w:spacing w:val="-2"/>
          <w:sz w:val="24"/>
          <w:szCs w:val="24"/>
        </w:rPr>
        <w:t xml:space="preserve">niż </w:t>
      </w:r>
      <w:r w:rsidRPr="00226492">
        <w:rPr>
          <w:rFonts w:ascii="Lato" w:hAnsi="Lato"/>
          <w:sz w:val="24"/>
          <w:szCs w:val="24"/>
        </w:rPr>
        <w:t>wymagany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udzielenie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 w tym zakresie nastąpi na zasadach określonych w art 122 ustawy Prawo zamówień publicznych.</w:t>
      </w:r>
    </w:p>
    <w:p w14:paraId="4D3ACA4F" w14:textId="77777777" w:rsidR="00125531" w:rsidRDefault="00125531" w:rsidP="00125531">
      <w:pPr>
        <w:pStyle w:val="Nagwek1"/>
        <w:spacing w:before="1" w:line="276" w:lineRule="auto"/>
        <w:ind w:left="0" w:right="54"/>
        <w:jc w:val="left"/>
        <w:rPr>
          <w:rFonts w:ascii="Lato" w:hAnsi="Lato"/>
          <w:sz w:val="24"/>
          <w:szCs w:val="24"/>
        </w:rPr>
      </w:pPr>
    </w:p>
    <w:p w14:paraId="3859A34F" w14:textId="0EC240C0" w:rsidR="000D6485" w:rsidRPr="00A7379E" w:rsidRDefault="00787110" w:rsidP="00125531">
      <w:pPr>
        <w:pStyle w:val="Nagwek1"/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§ 8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1DADAE0" w14:textId="77777777" w:rsidR="000D6485" w:rsidRPr="00A7379E" w:rsidRDefault="00F8579F" w:rsidP="00A7379E">
      <w:pPr>
        <w:spacing w:before="7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Kary umowne</w:t>
      </w:r>
    </w:p>
    <w:p w14:paraId="1871C9F3" w14:textId="77777777" w:rsidR="009B3AE6" w:rsidRPr="00226492" w:rsidRDefault="009B3AE6" w:rsidP="009B3AE6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zapłaci kary umowne Zamawiającemu z tytułu:</w:t>
      </w:r>
    </w:p>
    <w:p w14:paraId="605D2A05" w14:textId="77777777" w:rsidR="009B3AE6" w:rsidRPr="00226492" w:rsidRDefault="009B3AE6" w:rsidP="009B3AE6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odstąpienia od Umowy (w całości/części) przez którąkolwiek ze Stron z przyczyn leżących po stronie Wykonawcy - w wysokości 10 % wynagrodzenia brutto o którym mowa w § 5 ust. 1 (Strony dopuszczają kumulację tej kary z pozostałymi karami zawartymi 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Umowie);</w:t>
      </w:r>
    </w:p>
    <w:p w14:paraId="7121EB3D" w14:textId="05D0363E" w:rsidR="009B3AE6" w:rsidRPr="00620CBE" w:rsidRDefault="009B3AE6" w:rsidP="009B3AE6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620CBE">
        <w:rPr>
          <w:rFonts w:ascii="Lato" w:hAnsi="Lato"/>
          <w:sz w:val="24"/>
          <w:szCs w:val="24"/>
        </w:rPr>
        <w:t xml:space="preserve">nieterminowego wykonania Przedmiotu </w:t>
      </w:r>
      <w:r w:rsidR="003C56A2" w:rsidRPr="00620CBE">
        <w:rPr>
          <w:rFonts w:ascii="Lato" w:hAnsi="Lato"/>
          <w:sz w:val="24"/>
          <w:szCs w:val="24"/>
        </w:rPr>
        <w:t xml:space="preserve">Zamówienia </w:t>
      </w:r>
      <w:r w:rsidRPr="00620CBE">
        <w:rPr>
          <w:rFonts w:ascii="Lato" w:hAnsi="Lato"/>
          <w:sz w:val="24"/>
          <w:szCs w:val="24"/>
        </w:rPr>
        <w:t xml:space="preserve">przez Wykonawcę w wysokości </w:t>
      </w:r>
      <w:r w:rsidR="00694494" w:rsidRPr="00620CBE">
        <w:rPr>
          <w:rFonts w:ascii="Lato" w:hAnsi="Lato"/>
          <w:sz w:val="24"/>
          <w:szCs w:val="24"/>
        </w:rPr>
        <w:t>0,5</w:t>
      </w:r>
      <w:r w:rsidR="00DD6BD8" w:rsidRPr="00620CBE">
        <w:rPr>
          <w:rFonts w:ascii="Lato" w:hAnsi="Lato"/>
          <w:sz w:val="24"/>
          <w:szCs w:val="24"/>
        </w:rPr>
        <w:t> </w:t>
      </w:r>
      <w:r w:rsidRPr="00620CBE">
        <w:rPr>
          <w:rFonts w:ascii="Lato" w:hAnsi="Lato"/>
          <w:sz w:val="24"/>
          <w:szCs w:val="24"/>
        </w:rPr>
        <w:t>% wynagrodzenia brutto, o którym mowa w § 5 ust. 1 za każdy dzień opóźnienia liczony od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upływu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terminu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wyznaczonego</w:t>
      </w:r>
      <w:r w:rsidRPr="00620CBE">
        <w:rPr>
          <w:rFonts w:ascii="Lato" w:hAnsi="Lato"/>
          <w:spacing w:val="-8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na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wykonanie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Przedmiotu</w:t>
      </w:r>
      <w:r w:rsidRPr="00620CBE">
        <w:rPr>
          <w:rFonts w:ascii="Lato" w:hAnsi="Lato"/>
          <w:spacing w:val="-9"/>
          <w:sz w:val="24"/>
          <w:szCs w:val="24"/>
        </w:rPr>
        <w:t xml:space="preserve"> </w:t>
      </w:r>
      <w:r w:rsidRPr="00620CBE">
        <w:rPr>
          <w:rFonts w:ascii="Lato" w:hAnsi="Lato"/>
          <w:sz w:val="24"/>
          <w:szCs w:val="24"/>
        </w:rPr>
        <w:t>Umowy, do łącznej wysokości kwoty określonej w § 5 ust. 1.</w:t>
      </w:r>
    </w:p>
    <w:p w14:paraId="3D4A72CE" w14:textId="77777777" w:rsidR="009B3AE6" w:rsidRPr="00226492" w:rsidRDefault="009B3AE6" w:rsidP="009B3AE6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620CBE">
        <w:rPr>
          <w:rFonts w:ascii="Lato" w:hAnsi="Lato"/>
          <w:sz w:val="24"/>
          <w:szCs w:val="24"/>
        </w:rPr>
        <w:t xml:space="preserve">opóźnienia w usunięciu wad stwierdzonych przez Zamawiającego przy odbiorze końcowym oraz </w:t>
      </w:r>
      <w:r w:rsidRPr="00226492">
        <w:rPr>
          <w:rFonts w:ascii="Lato" w:hAnsi="Lato"/>
          <w:sz w:val="24"/>
          <w:szCs w:val="24"/>
        </w:rPr>
        <w:t>w okresie gwarancji lub rękojmi za wady – w wysokości 0,5 % wynagrodzenia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wad, do łącznej wysokości kwoty określonej w § 5 ust. 1.</w:t>
      </w:r>
    </w:p>
    <w:p w14:paraId="6C23152F" w14:textId="77777777" w:rsidR="009B3AE6" w:rsidRPr="00226492" w:rsidRDefault="009B3AE6" w:rsidP="009B3AE6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opóźnienia w usunięciu wad w terminie dodatkowym - w wysokości 0,5 % wynagrodzenia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liczony od upływu terminu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dodatkowego, do łącznej wysokości kwoty określonej w § 5 ust. 1.</w:t>
      </w:r>
    </w:p>
    <w:p w14:paraId="18F0AFCD" w14:textId="77777777" w:rsidR="009B3AE6" w:rsidRPr="00226492" w:rsidRDefault="009B3AE6" w:rsidP="009B3AE6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braku zapłaty wynagrodzenia należnego Podwykonawcom lub dalszym Podwykonawcom – w wysokości 2 % wynagrodzenia brutto określonego w § 5 ust. 1 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4950B89" w14:textId="77777777" w:rsidR="009B3AE6" w:rsidRPr="00226492" w:rsidRDefault="009B3AE6" w:rsidP="009B3AE6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44E86C39" w14:textId="77777777" w:rsidR="009B3AE6" w:rsidRPr="00226492" w:rsidRDefault="009B3AE6" w:rsidP="009B3AE6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nieprzedłożenie do zaakceptowania projektu umowy o podwykonawstwo, której przedmiotem są roboty budowlane lub projektu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każdy nieprzedłożony do zaakceptowania projekt umowy lub jej zmiany;</w:t>
      </w:r>
    </w:p>
    <w:p w14:paraId="238C9E4D" w14:textId="77777777" w:rsidR="009B3AE6" w:rsidRPr="00226492" w:rsidRDefault="009B3AE6" w:rsidP="009B3AE6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nieprzedłożenia poświadczonej za zgodność z oryginałem kopii umowy o podwykonawstwo lub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4A1B069" w14:textId="77777777" w:rsidR="009B3AE6" w:rsidRPr="00226492" w:rsidRDefault="009B3AE6" w:rsidP="009B3AE6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 w:cs="Arial"/>
          <w:sz w:val="24"/>
          <w:szCs w:val="24"/>
        </w:rPr>
        <w:t xml:space="preserve">za brak dokonania wymaganej przez Zamawiającego zmiany umowy o podwykonawstwo w zakresie terminu zapłaty we wskazanym przez Zamawiającego terminie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1.</w:t>
      </w:r>
    </w:p>
    <w:p w14:paraId="29F98E14" w14:textId="77777777" w:rsidR="009B3AE6" w:rsidRPr="00226492" w:rsidRDefault="009B3AE6" w:rsidP="009B3AE6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niespełnienia przez Wykonawcę lub Podwykonawcę wymogu zatrudnienia na podstawie umowy o pracę osób wykonujących czynności wskazane w § 14 Umowy w wysokości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1.000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5CC5840" w14:textId="77777777" w:rsidR="009B3AE6" w:rsidRPr="00226492" w:rsidRDefault="009B3AE6" w:rsidP="009B3AE6">
      <w:pPr>
        <w:pStyle w:val="Akapitzlist"/>
        <w:numPr>
          <w:ilvl w:val="1"/>
          <w:numId w:val="15"/>
        </w:numPr>
        <w:tabs>
          <w:tab w:val="left" w:pos="0"/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niezłożenie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§ 14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</w:t>
      </w:r>
      <w:r w:rsidRPr="00226492">
        <w:rPr>
          <w:rFonts w:ascii="Lato" w:hAnsi="Lato"/>
          <w:sz w:val="24"/>
          <w:szCs w:val="24"/>
        </w:rPr>
        <w:lastRenderedPageBreak/>
        <w:t>w Umowie, co skutkować będzie nałożeniem kary umownej w wysokości 1.000 zł za każdy przypadek stwierdzony przez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B6277EC" w14:textId="68880139" w:rsidR="009B3AE6" w:rsidRPr="00381D34" w:rsidRDefault="009B3AE6" w:rsidP="009B3AE6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color w:val="000000" w:themeColor="text1"/>
          <w:sz w:val="24"/>
          <w:szCs w:val="24"/>
        </w:rPr>
      </w:pPr>
      <w:r w:rsidRPr="00381D34">
        <w:rPr>
          <w:rFonts w:ascii="Lato" w:hAnsi="Lato"/>
          <w:color w:val="000000" w:themeColor="text1"/>
          <w:sz w:val="24"/>
          <w:szCs w:val="24"/>
        </w:rPr>
        <w:t>Zamawiający zapłaci Wykonawcy karę umowną za odstąpienie od Umowy z</w:t>
      </w:r>
      <w:r w:rsidR="00381D34" w:rsidRPr="00381D34">
        <w:rPr>
          <w:rFonts w:ascii="Lato" w:hAnsi="Lato"/>
          <w:color w:val="000000" w:themeColor="text1"/>
          <w:spacing w:val="-10"/>
          <w:sz w:val="24"/>
          <w:szCs w:val="24"/>
        </w:rPr>
        <w:t> </w:t>
      </w:r>
      <w:r w:rsidRPr="00381D34">
        <w:rPr>
          <w:rFonts w:ascii="Lato" w:hAnsi="Lato"/>
          <w:color w:val="000000" w:themeColor="text1"/>
          <w:sz w:val="24"/>
          <w:szCs w:val="24"/>
        </w:rPr>
        <w:t>przyczyn</w:t>
      </w:r>
      <w:r w:rsidRPr="00381D34">
        <w:rPr>
          <w:rFonts w:ascii="Lato" w:hAnsi="Lato"/>
          <w:color w:val="000000" w:themeColor="text1"/>
          <w:spacing w:val="-11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uzależnionych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wyłącznie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od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winy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Zamawiającego</w:t>
      </w:r>
      <w:r w:rsidRPr="00381D34">
        <w:rPr>
          <w:rFonts w:ascii="Lato" w:hAnsi="Lato"/>
          <w:color w:val="000000" w:themeColor="text1"/>
          <w:spacing w:val="-10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(z</w:t>
      </w:r>
      <w:r w:rsidRPr="00381D34">
        <w:rPr>
          <w:rFonts w:ascii="Lato" w:hAnsi="Lato"/>
          <w:color w:val="000000" w:themeColor="text1"/>
          <w:spacing w:val="-13"/>
          <w:sz w:val="24"/>
          <w:szCs w:val="24"/>
        </w:rPr>
        <w:t> </w:t>
      </w:r>
      <w:r w:rsidRPr="00381D34">
        <w:rPr>
          <w:rFonts w:ascii="Lato" w:hAnsi="Lato"/>
          <w:color w:val="000000" w:themeColor="text1"/>
          <w:sz w:val="24"/>
          <w:szCs w:val="24"/>
        </w:rPr>
        <w:t xml:space="preserve">zastrzeżeniem przypadków przewidzianych w niniejszej Umowie) - w wysokości </w:t>
      </w:r>
      <w:r w:rsidR="00694494" w:rsidRPr="00381D34">
        <w:rPr>
          <w:rFonts w:ascii="Lato" w:hAnsi="Lato"/>
          <w:color w:val="000000" w:themeColor="text1"/>
          <w:sz w:val="24"/>
          <w:szCs w:val="24"/>
        </w:rPr>
        <w:t>1</w:t>
      </w:r>
      <w:r w:rsidRPr="00381D34">
        <w:rPr>
          <w:rFonts w:ascii="Lato" w:hAnsi="Lato"/>
          <w:color w:val="000000" w:themeColor="text1"/>
          <w:sz w:val="24"/>
          <w:szCs w:val="24"/>
        </w:rPr>
        <w:t>0 % umownego wynagrodzenia</w:t>
      </w:r>
      <w:r w:rsidRPr="00381D34">
        <w:rPr>
          <w:rFonts w:ascii="Lato" w:hAnsi="Lato"/>
          <w:color w:val="000000" w:themeColor="text1"/>
          <w:spacing w:val="-6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brutto</w:t>
      </w:r>
      <w:r w:rsidRPr="00381D34">
        <w:rPr>
          <w:rFonts w:ascii="Lato" w:hAnsi="Lato"/>
          <w:color w:val="000000" w:themeColor="text1"/>
          <w:spacing w:val="-6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o</w:t>
      </w:r>
      <w:r w:rsidRPr="00381D34">
        <w:rPr>
          <w:rFonts w:ascii="Lato" w:hAnsi="Lato"/>
          <w:color w:val="000000" w:themeColor="text1"/>
          <w:spacing w:val="-6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którym</w:t>
      </w:r>
      <w:r w:rsidRPr="00381D34">
        <w:rPr>
          <w:rFonts w:ascii="Lato" w:hAnsi="Lato"/>
          <w:color w:val="000000" w:themeColor="text1"/>
          <w:spacing w:val="-4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mowa</w:t>
      </w:r>
      <w:r w:rsidRPr="00381D34">
        <w:rPr>
          <w:rFonts w:ascii="Lato" w:hAnsi="Lato"/>
          <w:color w:val="000000" w:themeColor="text1"/>
          <w:spacing w:val="-6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w</w:t>
      </w:r>
      <w:r w:rsidRPr="00381D34">
        <w:rPr>
          <w:rFonts w:ascii="Lato" w:hAnsi="Lato"/>
          <w:color w:val="000000" w:themeColor="text1"/>
          <w:spacing w:val="-7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§</w:t>
      </w:r>
      <w:r w:rsidRPr="00381D34">
        <w:rPr>
          <w:rFonts w:ascii="Lato" w:hAnsi="Lato"/>
          <w:color w:val="000000" w:themeColor="text1"/>
          <w:spacing w:val="-7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5</w:t>
      </w:r>
      <w:r w:rsidRPr="00381D34">
        <w:rPr>
          <w:rFonts w:ascii="Lato" w:hAnsi="Lato"/>
          <w:color w:val="000000" w:themeColor="text1"/>
          <w:spacing w:val="-5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ust.</w:t>
      </w:r>
      <w:r w:rsidRPr="00381D34">
        <w:rPr>
          <w:rFonts w:ascii="Lato" w:hAnsi="Lato"/>
          <w:color w:val="000000" w:themeColor="text1"/>
          <w:spacing w:val="-6"/>
          <w:sz w:val="24"/>
          <w:szCs w:val="24"/>
        </w:rPr>
        <w:t xml:space="preserve"> </w:t>
      </w:r>
      <w:r w:rsidRPr="00381D34">
        <w:rPr>
          <w:rFonts w:ascii="Lato" w:hAnsi="Lato"/>
          <w:color w:val="000000" w:themeColor="text1"/>
          <w:sz w:val="24"/>
          <w:szCs w:val="24"/>
        </w:rPr>
        <w:t>1.</w:t>
      </w:r>
    </w:p>
    <w:p w14:paraId="3B9F8F6C" w14:textId="7FA91265" w:rsidR="009B3AE6" w:rsidRPr="00226492" w:rsidRDefault="009B3AE6" w:rsidP="009B3AE6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Zamawiający,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bezskutecznym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upływie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wyznaczonego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 może bez zezwolenia Sądu zlecić usunięcie wad innemu podmiotowi i</w:t>
      </w:r>
      <w:r w:rsidR="008A51D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obciążyć kosztami robót w całości Wykonawcę.</w:t>
      </w:r>
    </w:p>
    <w:p w14:paraId="734DF148" w14:textId="77777777" w:rsidR="009B3AE6" w:rsidRPr="00226492" w:rsidRDefault="009B3AE6" w:rsidP="009B3AE6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korzyści.</w:t>
      </w:r>
    </w:p>
    <w:p w14:paraId="102E4933" w14:textId="77777777" w:rsidR="009B3AE6" w:rsidRPr="00226492" w:rsidRDefault="009B3AE6" w:rsidP="009B3AE6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Stronę,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naruszyła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terminie 14 dni od daty wystąpienia przez drugą Stronę z pisemnym żądaniem zapłaty zawierającym rachunek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5ABAEEAF" w14:textId="77777777" w:rsidR="009B3AE6" w:rsidRPr="00226492" w:rsidRDefault="009B3AE6" w:rsidP="009B3AE6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Kary umowne wynikające z niniejszej Umowy nalicza się niezależnie od siebie i podlegają one kumulacji, przy czym łączna wysokość kar umownych nie przekroczy 50% wartości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brutto.</w:t>
      </w:r>
    </w:p>
    <w:p w14:paraId="4ADF7425" w14:textId="1E8DC942" w:rsidR="009B3AE6" w:rsidRPr="00125531" w:rsidRDefault="009B3AE6" w:rsidP="00125531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 kary przez Wykonawcę lub potrącenie przez Zamawiającego kwoty kary z płatności należnej Wykonawcy nie zwalnia Wykonawcy z obowiązku należytego kontynuowania i wykonania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D844B45" w14:textId="57574ADA" w:rsidR="000D6485" w:rsidRPr="00A7379E" w:rsidRDefault="00892F6B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9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7486D5C" w14:textId="77777777" w:rsidR="000D6485" w:rsidRPr="00A7379E" w:rsidRDefault="00F8579F" w:rsidP="00A7379E">
      <w:pPr>
        <w:spacing w:before="16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Odstąpienie od Umowy</w:t>
      </w:r>
    </w:p>
    <w:p w14:paraId="63A4DE82" w14:textId="77777777" w:rsidR="009B3AE6" w:rsidRPr="00226492" w:rsidRDefault="009B3AE6" w:rsidP="009B3AE6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żądania zapłaty kar umownych w</w:t>
      </w:r>
      <w:r w:rsidRPr="00226492">
        <w:rPr>
          <w:rFonts w:ascii="Lato" w:hAnsi="Lato"/>
          <w:spacing w:val="-4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przypadku, gdy:</w:t>
      </w:r>
    </w:p>
    <w:p w14:paraId="46F90D20" w14:textId="77777777" w:rsidR="009B3AE6" w:rsidRPr="00226492" w:rsidRDefault="009B3AE6" w:rsidP="009B3AE6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złożono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wszczęto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sanacyjne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5B794DAE" w14:textId="77777777" w:rsidR="009B3AE6" w:rsidRPr="00226492" w:rsidRDefault="009B3AE6" w:rsidP="009B3AE6">
      <w:pPr>
        <w:pStyle w:val="Akapitzlist"/>
        <w:numPr>
          <w:ilvl w:val="1"/>
          <w:numId w:val="14"/>
        </w:numPr>
        <w:tabs>
          <w:tab w:val="left" w:pos="426"/>
          <w:tab w:val="left" w:pos="1081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57A5E9DF" w14:textId="2468AA5E" w:rsidR="009B3AE6" w:rsidRPr="00226492" w:rsidRDefault="009B3AE6" w:rsidP="009B3AE6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pomimo wezwania przez Zamawiającego do należytego wykonywania Umowy w wyznaczonym terminie, Wykonawca nadal narusza postanowienia niniejszej Umowy (w tym wykonuje Przedmiot </w:t>
      </w:r>
      <w:r w:rsidR="003C56A2"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niezgodnie z posiadaną dokumentacją oraz zasadami sztuki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budowlanej);</w:t>
      </w:r>
    </w:p>
    <w:p w14:paraId="1309EBCD" w14:textId="77777777" w:rsidR="009B3AE6" w:rsidRPr="00226492" w:rsidRDefault="009B3AE6" w:rsidP="009B3AE6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organu;</w:t>
      </w:r>
    </w:p>
    <w:p w14:paraId="7EA7DE80" w14:textId="77777777" w:rsidR="009B3AE6" w:rsidRPr="00226492" w:rsidRDefault="009B3AE6" w:rsidP="009B3AE6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przejął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090FDC33" w14:textId="77777777" w:rsidR="009B3AE6" w:rsidRPr="00226492" w:rsidRDefault="009B3AE6" w:rsidP="009B3AE6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kontynuuje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(gdy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14 dni), bądź opóźnia się z jej wykonaniem w taki sposób, że zagraża to dotrzymaniu </w:t>
      </w:r>
      <w:r w:rsidRPr="00226492">
        <w:rPr>
          <w:rFonts w:ascii="Lato" w:hAnsi="Lato"/>
          <w:sz w:val="24"/>
          <w:szCs w:val="24"/>
        </w:rPr>
        <w:lastRenderedPageBreak/>
        <w:t>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zakończenia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złożonego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piśmie;</w:t>
      </w:r>
    </w:p>
    <w:p w14:paraId="407F4235" w14:textId="660448C0" w:rsidR="009B3AE6" w:rsidRPr="00226492" w:rsidRDefault="009B3AE6" w:rsidP="009B3AE6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w sposób nieuprawniony podzleca wykonanie Przedmiotu </w:t>
      </w:r>
      <w:r w:rsidR="003C56A2"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trzecim;</w:t>
      </w:r>
    </w:p>
    <w:p w14:paraId="6D1BAF23" w14:textId="143517C6" w:rsidR="009B3AE6" w:rsidRPr="00226492" w:rsidRDefault="009B3AE6" w:rsidP="009B3AE6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8A51D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pracę.</w:t>
      </w:r>
    </w:p>
    <w:p w14:paraId="5A1AC148" w14:textId="1C9924EF" w:rsidR="009B3AE6" w:rsidRPr="00226492" w:rsidRDefault="009B3AE6" w:rsidP="009B3AE6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 uzasadnionej przyczyny nie przekaże Wykonawcy Terenu do wykonania robót, uniemożliwiając wykonanie Przedmiotu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4F75D2D4" w14:textId="77777777" w:rsidR="009B3AE6" w:rsidRPr="00226492" w:rsidRDefault="009B3AE6" w:rsidP="009B3AE6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powzięcia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przyczynach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odstąpienia.</w:t>
      </w:r>
    </w:p>
    <w:p w14:paraId="7625E987" w14:textId="77777777" w:rsidR="009B3AE6" w:rsidRPr="00226492" w:rsidRDefault="009B3AE6" w:rsidP="009B3AE6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szczegółowe:</w:t>
      </w:r>
    </w:p>
    <w:p w14:paraId="277CCA11" w14:textId="77777777" w:rsidR="009B3AE6" w:rsidRPr="00226492" w:rsidRDefault="009B3AE6" w:rsidP="009B3AE6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obustronnie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 koszt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7960C8E9" w14:textId="77777777" w:rsidR="009B3AE6" w:rsidRPr="00226492" w:rsidRDefault="009B3AE6" w:rsidP="009B3AE6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11089194" w14:textId="77777777" w:rsidR="009B3AE6" w:rsidRPr="00226492" w:rsidRDefault="009B3AE6" w:rsidP="009B3AE6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niezależnych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10C582DB" w14:textId="5932AD5D" w:rsidR="009B3AE6" w:rsidRPr="00226492" w:rsidRDefault="009B3AE6" w:rsidP="009B3AE6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sporządzi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szczegółowy protokół inwentaryzacji prawidłowo wykonywanych robót w toku wraz z kosztorysem powykonawczym według stanu na dzień odstąpienia; podpisany przez Strony protokół inwentaryzacji robót w toku stanowić będzie podstawę do wystawienia faktury VAT przez Wykonawcę – tylko, jeżeli odstąpienie od Umowy, nastąpiło z</w:t>
      </w:r>
      <w:r w:rsidR="008A51D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przyczyn niezależnych od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439C5DB" w14:textId="77777777" w:rsidR="009B3AE6" w:rsidRPr="00226492" w:rsidRDefault="009B3AE6" w:rsidP="009B3AE6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najpóźniej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swój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zaplecza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niego dostarczone lub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wzniesione;</w:t>
      </w:r>
    </w:p>
    <w:p w14:paraId="3768222C" w14:textId="77777777" w:rsidR="009B3AE6" w:rsidRPr="00226492" w:rsidRDefault="009B3AE6" w:rsidP="009B3AE6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</w:p>
    <w:p w14:paraId="30F3D3FE" w14:textId="77777777" w:rsidR="009B3AE6" w:rsidRPr="00226492" w:rsidRDefault="009B3AE6" w:rsidP="009B3AE6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przypadkach,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 niniejszego paragrafu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żadne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o zapłatę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odszkodowania.</w:t>
      </w:r>
    </w:p>
    <w:p w14:paraId="1518813B" w14:textId="11E2E80C" w:rsidR="009B3AE6" w:rsidRPr="00226492" w:rsidRDefault="009B3AE6" w:rsidP="009B3AE6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 celu usunięcia wątpliwości uznaje się, że w każdym przypadku odstąpienia od Umowy Wykonawca udziela gwarancji jakości (na warunkach opisanych w niniejszej Umowie) oraz rękojmi w rozumieniu Kodeksu cywilnego na część Przedmiotu </w:t>
      </w:r>
      <w:r w:rsidR="003C56A2"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wykonaną przed odstąpieniem 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7FB86D" w14:textId="77777777" w:rsidR="00643451" w:rsidRPr="00A7379E" w:rsidRDefault="00643451" w:rsidP="00A7379E">
      <w:pPr>
        <w:pStyle w:val="Akapitzlist"/>
        <w:tabs>
          <w:tab w:val="left" w:pos="500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3F93820" w14:textId="77777777" w:rsidR="000D6485" w:rsidRPr="00A7379E" w:rsidRDefault="00902FAC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§ 10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AEAF645" w14:textId="77777777" w:rsidR="000D6485" w:rsidRPr="00A7379E" w:rsidRDefault="00F8579F" w:rsidP="00A7379E">
      <w:pPr>
        <w:spacing w:before="8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Gwarancja (oświadczenie gwarancyjne) i rękojmia</w:t>
      </w:r>
    </w:p>
    <w:p w14:paraId="1CD1D355" w14:textId="2F689088" w:rsidR="009B3AE6" w:rsidRPr="00226492" w:rsidRDefault="009B3AE6" w:rsidP="009B3AE6">
      <w:pPr>
        <w:pStyle w:val="Akapitzlist"/>
        <w:numPr>
          <w:ilvl w:val="0"/>
          <w:numId w:val="12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zapewnia i gwarantuje, że Przedmiot </w:t>
      </w:r>
      <w:r w:rsidR="003C56A2"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 xml:space="preserve"> jest wysokiej jakości i udziela Zamawiającemu ……………………. gwarancji </w:t>
      </w:r>
      <w:r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>na wszelkie wykonane roboty oraz wszelkie dostarczone urządzenia oraz wbudowane materiały wykorzystane do wykonania robót budowlanych. W zakresie nieuregulowanym w niniejszej Umowie, do rękojmi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556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n.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577 i n. Kodeksu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38A51C4D" w14:textId="77777777" w:rsidR="009B3AE6" w:rsidRPr="00226492" w:rsidRDefault="009B3AE6" w:rsidP="009B3AE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Bieg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okresów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gwarancyjnych,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rozpoczyna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 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końcowego.</w:t>
      </w:r>
    </w:p>
    <w:p w14:paraId="313B8732" w14:textId="77777777" w:rsidR="009B3AE6" w:rsidRPr="00226492" w:rsidRDefault="009B3AE6" w:rsidP="009B3AE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226492">
        <w:rPr>
          <w:rFonts w:ascii="Lato" w:hAnsi="Lato"/>
          <w:position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gwarancyjnego,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decydujące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znaczenie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 treść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3BE5F1B" w14:textId="77777777" w:rsidR="009B3AE6" w:rsidRPr="00226492" w:rsidRDefault="009B3AE6" w:rsidP="009B3AE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technologiczna,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 dokumentacji technicznej załączonej do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95375C3" w14:textId="2FA0C0A0" w:rsidR="009B3AE6" w:rsidRPr="00226492" w:rsidRDefault="009B3AE6" w:rsidP="0053202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przyszłości.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być </w:t>
      </w:r>
      <w:r w:rsidRPr="00226492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</w:t>
      </w:r>
      <w:r w:rsidR="008A51D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dłuższym okresie gwarancji spowodowała uszkodzenie elementu, dla którego okres gwarancji już upłynął, Wykonawca zobowiązuje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nieodpłatnego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usunięcia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8A51D3">
        <w:rPr>
          <w:rFonts w:ascii="Lato" w:hAnsi="Lato"/>
          <w:spacing w:val="-10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elementach.</w:t>
      </w:r>
    </w:p>
    <w:p w14:paraId="21D98359" w14:textId="77777777" w:rsidR="009B3AE6" w:rsidRPr="00226492" w:rsidRDefault="009B3AE6" w:rsidP="0053202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zawiadomienia)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jeśli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niemożliwe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>
        <w:rPr>
          <w:rFonts w:ascii="Lato" w:hAnsi="Lato"/>
          <w:spacing w:val="-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przyczyn technicznych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zaakceptowanym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3090A814" w14:textId="7A41338E" w:rsidR="009B3AE6" w:rsidRPr="00226492" w:rsidRDefault="009B3AE6" w:rsidP="009B3AE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Wszelkie skutki wad ujawnionych w Przedmiocie </w:t>
      </w:r>
      <w:r w:rsidR="003C56A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obciążają wyłącznie stronę Wykonawcy.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zaostrzają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przyjmując,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Wykonawca </w:t>
      </w:r>
      <w:r w:rsidRPr="00226492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226492">
        <w:rPr>
          <w:rFonts w:ascii="Lato" w:hAnsi="Lato"/>
          <w:spacing w:val="-2"/>
          <w:sz w:val="24"/>
          <w:szCs w:val="24"/>
        </w:rPr>
        <w:t xml:space="preserve">skutek </w:t>
      </w:r>
      <w:r w:rsidRPr="00226492">
        <w:rPr>
          <w:rFonts w:ascii="Lato" w:hAnsi="Lato"/>
          <w:sz w:val="24"/>
          <w:szCs w:val="24"/>
        </w:rPr>
        <w:t>nieodpowiednich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rozwiązań,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wprowadził,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>nawet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zatwierdzenia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Zamawiającego.</w:t>
      </w:r>
    </w:p>
    <w:p w14:paraId="388CCA54" w14:textId="4AB7918F" w:rsidR="009B3AE6" w:rsidRPr="00226492" w:rsidRDefault="009B3AE6" w:rsidP="009B3AE6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wyłącza,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ogranicza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zawiesza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wynikających z przepisów o rękojmi za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="00D550B1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wady.</w:t>
      </w:r>
    </w:p>
    <w:p w14:paraId="0F4583CC" w14:textId="56DCD8AE" w:rsidR="003E4542" w:rsidRPr="00125531" w:rsidRDefault="009B3AE6" w:rsidP="0012553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Udzielone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naruszają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dochodzenia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 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również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poniesionej w wyniku przekroczenia przez Wykonawcę terminu do usunięcia wady) na zasadach ogólnych prawa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78DDE1E7" w14:textId="77777777" w:rsidR="000D6485" w:rsidRPr="00A7379E" w:rsidRDefault="003E4542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11</w:t>
      </w:r>
    </w:p>
    <w:p w14:paraId="73304EFB" w14:textId="77777777" w:rsidR="000D6485" w:rsidRPr="00A7379E" w:rsidRDefault="00F8579F" w:rsidP="00A7379E">
      <w:pPr>
        <w:spacing w:before="12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Wykonanie zastępcze</w:t>
      </w:r>
    </w:p>
    <w:p w14:paraId="1C8F7C31" w14:textId="26AC1567" w:rsidR="009B3AE6" w:rsidRPr="00226492" w:rsidRDefault="009B3AE6" w:rsidP="009B3AE6">
      <w:pPr>
        <w:pStyle w:val="Akapitzlist"/>
        <w:numPr>
          <w:ilvl w:val="0"/>
          <w:numId w:val="11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zlecenia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Przedmiotem </w:t>
      </w:r>
      <w:r w:rsidR="003C56A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(w tym prac wynikających z obowiązku usunięcia wad i</w:t>
      </w:r>
      <w:r w:rsidR="00532021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usterek ujawnionych w okresie rękojmi/gwarancji), bez zgody sądu, wybranemu przez siebie podmiotowi trzeciemu na koszt i ryzyko Wykonawcy (wykonanie zastępcze), w</w:t>
      </w:r>
      <w:r w:rsidR="00532021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sytuacji, gdy pomimo upływu wyznaczonego w tym celu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terminu:</w:t>
      </w:r>
    </w:p>
    <w:p w14:paraId="479C30C1" w14:textId="77777777" w:rsidR="009B3AE6" w:rsidRPr="00226492" w:rsidRDefault="009B3AE6" w:rsidP="009B3AE6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terminie;</w:t>
      </w:r>
    </w:p>
    <w:p w14:paraId="4E07247E" w14:textId="66F20886" w:rsidR="009B3AE6" w:rsidRPr="00226492" w:rsidRDefault="009B3AE6" w:rsidP="009B3AE6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uchyla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stanie wykonać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030FE173" w14:textId="77777777" w:rsidR="009B3AE6" w:rsidRPr="00226492" w:rsidRDefault="009B3AE6" w:rsidP="009B3AE6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przystępuje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wady/usterki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usuwaniu.</w:t>
      </w:r>
    </w:p>
    <w:p w14:paraId="2C959F87" w14:textId="759E94EC" w:rsidR="00A5228E" w:rsidRPr="00125531" w:rsidRDefault="009B3AE6" w:rsidP="00125531">
      <w:pPr>
        <w:pStyle w:val="Akapitzlist"/>
        <w:numPr>
          <w:ilvl w:val="0"/>
          <w:numId w:val="11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 jego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otrzymania.</w:t>
      </w:r>
    </w:p>
    <w:p w14:paraId="0315CD79" w14:textId="77777777" w:rsidR="000D6485" w:rsidRPr="00A7379E" w:rsidRDefault="003E4542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12</w:t>
      </w:r>
    </w:p>
    <w:p w14:paraId="76783CBF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Dopuszczalne zmiany Umowy</w:t>
      </w:r>
    </w:p>
    <w:p w14:paraId="739BCB3B" w14:textId="72A387F5" w:rsidR="009B3AE6" w:rsidRPr="00226492" w:rsidRDefault="009B3AE6" w:rsidP="009B3AE6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bookmarkStart w:id="6" w:name="_Hlk63941574"/>
      <w:r w:rsidRPr="00226492">
        <w:rPr>
          <w:rFonts w:ascii="Lato" w:hAnsi="Lato"/>
          <w:sz w:val="24"/>
          <w:szCs w:val="24"/>
        </w:rPr>
        <w:t xml:space="preserve">Strony mają prawo do zgodnego skrócenia terminu realizacji Przedmiotu </w:t>
      </w:r>
      <w:r w:rsidR="003C56A2"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w każdym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czasie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="003C56A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 przyczyn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powodu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zagrożone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sytuacjach:</w:t>
      </w:r>
    </w:p>
    <w:p w14:paraId="3AD08913" w14:textId="77777777" w:rsidR="009B3AE6" w:rsidRPr="00226492" w:rsidRDefault="009B3AE6" w:rsidP="009B3AE6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 Zamawiający, w szczególności będą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</w:p>
    <w:p w14:paraId="6D277471" w14:textId="01DA7022" w:rsidR="009B3AE6" w:rsidRPr="00226492" w:rsidRDefault="009B3AE6" w:rsidP="009B3AE6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="008A51D3">
        <w:rPr>
          <w:rFonts w:ascii="Lato" w:hAnsi="Lato"/>
          <w:spacing w:val="-1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dni;</w:t>
      </w:r>
    </w:p>
    <w:p w14:paraId="1DAB0B63" w14:textId="720108F3" w:rsidR="009B3AE6" w:rsidRPr="00226492" w:rsidRDefault="009B3AE6" w:rsidP="009B3AE6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45E0A404" w14:textId="77777777" w:rsidR="009B3AE6" w:rsidRPr="00226492" w:rsidRDefault="009B3AE6" w:rsidP="009B3AE6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przekazanie;</w:t>
      </w:r>
    </w:p>
    <w:p w14:paraId="5600F921" w14:textId="77777777" w:rsidR="009B3AE6" w:rsidRPr="00226492" w:rsidRDefault="009B3AE6" w:rsidP="009B3AE6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wstrzymania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wyraźne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 7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</w:p>
    <w:p w14:paraId="13486D19" w14:textId="77777777" w:rsidR="00662724" w:rsidRDefault="009B3AE6" w:rsidP="00662724">
      <w:pPr>
        <w:pStyle w:val="Tekstpodstawowy"/>
        <w:tabs>
          <w:tab w:val="left" w:pos="284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jakim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mogły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wpływ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5BE2C58F" w14:textId="77777777" w:rsidR="00400399" w:rsidRDefault="00662724" w:rsidP="00662724">
      <w:pPr>
        <w:pStyle w:val="Tekstpodstawowy"/>
        <w:numPr>
          <w:ilvl w:val="0"/>
          <w:numId w:val="43"/>
        </w:numPr>
        <w:tabs>
          <w:tab w:val="left" w:pos="284"/>
        </w:tabs>
        <w:spacing w:line="276" w:lineRule="auto"/>
        <w:ind w:left="0" w:right="-54" w:hanging="75"/>
        <w:rPr>
          <w:rFonts w:ascii="Lato" w:hAnsi="Lato"/>
          <w:sz w:val="24"/>
          <w:szCs w:val="24"/>
        </w:rPr>
      </w:pPr>
      <w:r w:rsidRPr="00662724">
        <w:rPr>
          <w:rFonts w:ascii="Lato" w:hAnsi="Lato"/>
          <w:sz w:val="24"/>
          <w:szCs w:val="24"/>
        </w:rPr>
        <w:t xml:space="preserve">gdy wystąpią niekorzystne warunki atmosferyczne uniemożliwiające należyte wykonanie robót w szczególności z powodu technologii realizacji prac określonych </w:t>
      </w:r>
      <w:r w:rsidRPr="00662724">
        <w:rPr>
          <w:rFonts w:ascii="Lato" w:hAnsi="Lato"/>
          <w:sz w:val="24"/>
          <w:szCs w:val="24"/>
        </w:rPr>
        <w:lastRenderedPageBreak/>
        <w:t xml:space="preserve">Umową, normami lub innymi przepisami wymagającymi odpowiednich warunków jeżeli konieczność wykonania prac w tym okresie nie jest następstwem okoliczności, za które Wykonawca ponosi odpowiedzialność. W takim przypadku termin realizacji zamówienia zostanie wydłużony o okres trwania wyżej wymienionej okoliczności.   Za niekorzystne warunki atmosferyczne należy rozumieć: intensywne opady deszczu trwające dłużej niż 3 dni lub krótkotrwałe intensywne opady deszczu, które spowodowały rozmiękczenie gruntu uniemożliwiające wykonywanie prac lub intensywne opady śniegu lub niskie temperatury – poniżej - 20 °C. </w:t>
      </w:r>
      <w:r w:rsidRPr="00400399">
        <w:rPr>
          <w:rFonts w:ascii="Lato" w:hAnsi="Lato"/>
          <w:sz w:val="24"/>
          <w:szCs w:val="24"/>
        </w:rPr>
        <w:t>Zmiana terminu nie spowoduje zwiększenia wynagrodzenia Wykonawcy</w:t>
      </w:r>
      <w:r w:rsidR="00400399">
        <w:rPr>
          <w:rFonts w:ascii="Lato" w:hAnsi="Lato"/>
          <w:sz w:val="24"/>
          <w:szCs w:val="24"/>
        </w:rPr>
        <w:t>.</w:t>
      </w:r>
    </w:p>
    <w:p w14:paraId="695EC1BD" w14:textId="19644686" w:rsidR="009B3AE6" w:rsidRPr="00400399" w:rsidRDefault="009B3AE6" w:rsidP="00400399">
      <w:pPr>
        <w:pStyle w:val="Tekstpodstawowy"/>
        <w:numPr>
          <w:ilvl w:val="0"/>
          <w:numId w:val="43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400399">
        <w:rPr>
          <w:rFonts w:ascii="Lato" w:hAnsi="Lato"/>
          <w:sz w:val="24"/>
          <w:szCs w:val="24"/>
        </w:rPr>
        <w:t>gdy</w:t>
      </w:r>
      <w:r w:rsidRPr="00400399">
        <w:rPr>
          <w:rFonts w:ascii="Lato" w:hAnsi="Lato"/>
          <w:spacing w:val="-20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wystąpią</w:t>
      </w:r>
      <w:r w:rsidRPr="00400399">
        <w:rPr>
          <w:rFonts w:ascii="Lato" w:hAnsi="Lato"/>
          <w:spacing w:val="-21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opóźnienia</w:t>
      </w:r>
      <w:r w:rsidRPr="00400399">
        <w:rPr>
          <w:rFonts w:ascii="Lato" w:hAnsi="Lato"/>
          <w:spacing w:val="-20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w</w:t>
      </w:r>
      <w:r w:rsidRPr="00400399">
        <w:rPr>
          <w:rFonts w:ascii="Lato" w:hAnsi="Lato"/>
          <w:spacing w:val="-20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dokonaniu</w:t>
      </w:r>
      <w:r w:rsidRPr="00400399">
        <w:rPr>
          <w:rFonts w:ascii="Lato" w:hAnsi="Lato"/>
          <w:spacing w:val="-19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określonych</w:t>
      </w:r>
      <w:r w:rsidRPr="00400399">
        <w:rPr>
          <w:rFonts w:ascii="Lato" w:hAnsi="Lato"/>
          <w:spacing w:val="-20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czynności</w:t>
      </w:r>
      <w:r w:rsidRPr="00400399">
        <w:rPr>
          <w:rFonts w:ascii="Lato" w:hAnsi="Lato"/>
          <w:spacing w:val="-19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lub</w:t>
      </w:r>
      <w:r w:rsidRPr="00400399">
        <w:rPr>
          <w:rFonts w:ascii="Lato" w:hAnsi="Lato"/>
          <w:spacing w:val="-21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ich</w:t>
      </w:r>
      <w:r w:rsidRPr="00400399">
        <w:rPr>
          <w:rFonts w:ascii="Lato" w:hAnsi="Lato"/>
          <w:spacing w:val="-18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zaniechanie</w:t>
      </w:r>
      <w:r w:rsidRPr="00400399">
        <w:rPr>
          <w:rFonts w:ascii="Lato" w:hAnsi="Lato"/>
          <w:spacing w:val="-19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400399">
        <w:rPr>
          <w:rFonts w:ascii="Lato" w:hAnsi="Lato"/>
          <w:spacing w:val="-29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ponosi</w:t>
      </w:r>
      <w:r w:rsidRPr="00400399">
        <w:rPr>
          <w:rFonts w:ascii="Lato" w:hAnsi="Lato"/>
          <w:spacing w:val="-29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odpowiedzialność.</w:t>
      </w:r>
      <w:r w:rsidRPr="00400399">
        <w:rPr>
          <w:rFonts w:ascii="Lato" w:hAnsi="Lato"/>
          <w:spacing w:val="-29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W</w:t>
      </w:r>
      <w:r w:rsidRPr="00400399">
        <w:rPr>
          <w:rFonts w:ascii="Lato" w:hAnsi="Lato"/>
          <w:spacing w:val="-28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takim</w:t>
      </w:r>
      <w:r w:rsidRPr="00400399">
        <w:rPr>
          <w:rFonts w:ascii="Lato" w:hAnsi="Lato"/>
          <w:spacing w:val="-29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przypadku</w:t>
      </w:r>
      <w:r w:rsidRPr="00400399">
        <w:rPr>
          <w:rFonts w:ascii="Lato" w:hAnsi="Lato"/>
          <w:spacing w:val="-28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wydłużenie</w:t>
      </w:r>
      <w:r w:rsidRPr="00400399">
        <w:rPr>
          <w:rFonts w:ascii="Lato" w:hAnsi="Lato"/>
          <w:spacing w:val="-29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terminu</w:t>
      </w:r>
      <w:r w:rsidRPr="00400399">
        <w:rPr>
          <w:rFonts w:ascii="Lato" w:hAnsi="Lato"/>
          <w:spacing w:val="-29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nastąpi o okres faktycznego</w:t>
      </w:r>
      <w:r w:rsidRPr="00400399">
        <w:rPr>
          <w:rFonts w:ascii="Lato" w:hAnsi="Lato"/>
          <w:spacing w:val="-19"/>
          <w:sz w:val="24"/>
          <w:szCs w:val="24"/>
        </w:rPr>
        <w:t xml:space="preserve"> </w:t>
      </w:r>
      <w:r w:rsidRPr="00400399">
        <w:rPr>
          <w:rFonts w:ascii="Lato" w:hAnsi="Lato"/>
          <w:sz w:val="24"/>
          <w:szCs w:val="24"/>
        </w:rPr>
        <w:t>opóźnienia.</w:t>
      </w:r>
    </w:p>
    <w:p w14:paraId="733B6F2F" w14:textId="77777777" w:rsidR="009B3AE6" w:rsidRPr="00226492" w:rsidRDefault="009B3AE6" w:rsidP="0083670E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wydawaniu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decyzji,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zezwoleń,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uzgodnień,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4A25641F" w14:textId="77777777" w:rsidR="009B3AE6" w:rsidRPr="00226492" w:rsidRDefault="009B3AE6" w:rsidP="0083670E">
      <w:pPr>
        <w:pStyle w:val="Akapitzlist"/>
        <w:numPr>
          <w:ilvl w:val="0"/>
          <w:numId w:val="43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177ED175" w14:textId="7BEFC16D" w:rsidR="009B3AE6" w:rsidRPr="00226492" w:rsidRDefault="009B3AE6" w:rsidP="0083670E">
      <w:pPr>
        <w:pStyle w:val="Akapitzlist"/>
        <w:numPr>
          <w:ilvl w:val="0"/>
          <w:numId w:val="43"/>
        </w:numPr>
        <w:tabs>
          <w:tab w:val="left" w:pos="56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najmniej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zdolnościom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technicznym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kwalifikacjami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 zakresem odpowiadającymi wymaganiom stawianym Wykonawcy (w zakresie dotyczącym podwykonawstwa). Dokumenty potwierdzające zdolność techniczną lub zawodową Podwykonawcy lub dalszego Podwykonawcy, wykazy personelu i sprzętu oraz informacja o kwalifikacjach osób, którymi dysponuje Podwykonawca lub dalszy Podwykonawca w celu realizacji przedmiotu umowy o podwykonawstwo będą stanowiły załącznik do tej umowy 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 Zamawiający zastrzega sobie prawo żądania od Wykonawcy przedstawienia dokumentów na potwierdzenie braku podstaw wykluczenia dotyczących Podwykonawcy w takim zakresie w jakim były żądane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SWZ.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 pozostałe postanowienia Umowy dotyczące podwykonawstwa uregulowane w</w:t>
      </w:r>
      <w:r w:rsidR="008A51D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Umowie.</w:t>
      </w:r>
    </w:p>
    <w:p w14:paraId="773620F6" w14:textId="7605C0E8" w:rsidR="009B3AE6" w:rsidRPr="00226492" w:rsidRDefault="009B3AE6" w:rsidP="0083670E">
      <w:pPr>
        <w:pStyle w:val="Akapitzlist"/>
        <w:numPr>
          <w:ilvl w:val="0"/>
          <w:numId w:val="43"/>
        </w:numPr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Wykonawca jest uprawniony do żądania zmiany Umowy w zakresie materiałów, parametrów technicznych, technologii wykonania robót budowlanych, sposobu i</w:t>
      </w:r>
      <w:r w:rsidR="008A51D3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zakresu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3C56A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sytuacjach:</w:t>
      </w:r>
    </w:p>
    <w:p w14:paraId="729B64B1" w14:textId="77777777" w:rsidR="009B3AE6" w:rsidRPr="00226492" w:rsidRDefault="009B3AE6" w:rsidP="009B3AE6">
      <w:pPr>
        <w:pStyle w:val="Akapitzlist"/>
        <w:numPr>
          <w:ilvl w:val="0"/>
          <w:numId w:val="9"/>
        </w:numPr>
        <w:tabs>
          <w:tab w:val="left" w:pos="284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konieczności zrealizowania jakiejkolwiek części robót, objętej Przedmiotem Umowy, przy zastosowaniu odmiennych rozwiązań technicznych lub technologicznych, niż wskazane w dokumentacji projektowej, a wynikających ze stwierdzonych wad tej dokumentacji</w:t>
      </w:r>
    </w:p>
    <w:p w14:paraId="4E72C6B9" w14:textId="77777777" w:rsidR="009B3AE6" w:rsidRPr="00226492" w:rsidRDefault="009B3AE6" w:rsidP="0053202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pośrednictwem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funkcyjnych.</w:t>
      </w:r>
    </w:p>
    <w:p w14:paraId="243E7AC1" w14:textId="077B3E84" w:rsidR="009B3AE6" w:rsidRPr="00226492" w:rsidRDefault="009B3AE6" w:rsidP="009B3AE6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Wykonawca zobowiązany będzie do przekazania </w:t>
      </w:r>
      <w:r w:rsidR="007E165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z w:val="24"/>
          <w:szCs w:val="24"/>
        </w:rPr>
        <w:t xml:space="preserve"> wniosku dotyczącego zmiany Umowy wraz z opisem zdarzenia lub okoliczności stanowiących podstawę do żądania takiej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0BF805E6" w14:textId="77777777" w:rsidR="009B3AE6" w:rsidRPr="00226492" w:rsidRDefault="009B3AE6" w:rsidP="009B3AE6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Wniosek,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powinien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jednakże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dowiedzieć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okolicznościach.</w:t>
      </w:r>
    </w:p>
    <w:p w14:paraId="4506FC7B" w14:textId="77777777" w:rsidR="009B3AE6" w:rsidRPr="00226492" w:rsidRDefault="009B3AE6" w:rsidP="009B3AE6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 oparciu o zasady określone w niniejszej Umowie i informacji uzasadniających żądanie 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 zmiany.</w:t>
      </w:r>
    </w:p>
    <w:p w14:paraId="3810CFCE" w14:textId="0B89F14F" w:rsidR="009B3AE6" w:rsidRPr="00226492" w:rsidRDefault="009B3AE6" w:rsidP="009B3AE6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przechowywania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innym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miejscu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7E1652">
        <w:rPr>
          <w:rFonts w:ascii="Lato" w:hAnsi="Lato"/>
          <w:sz w:val="24"/>
          <w:szCs w:val="24"/>
        </w:rPr>
        <w:t>Zamawiającego.</w:t>
      </w:r>
    </w:p>
    <w:p w14:paraId="7800D27F" w14:textId="44DC91D7" w:rsidR="009B3AE6" w:rsidRPr="00226492" w:rsidRDefault="009B3AE6" w:rsidP="009B3AE6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Po otrzymaniu wniosku </w:t>
      </w:r>
      <w:r w:rsidR="007E165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z w:val="24"/>
          <w:szCs w:val="24"/>
        </w:rPr>
        <w:t xml:space="preserve"> jest uprawniony, bez dokonywania oceny jego zasadności, do kontroli dokumentacji i wydania Wykonawcy polecenia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prowadzenia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bieżącej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6DC47997" w14:textId="77777777" w:rsidR="009B3AE6" w:rsidRPr="00226492" w:rsidRDefault="009B3AE6" w:rsidP="009B3AE6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drodze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nieważności.</w:t>
      </w:r>
    </w:p>
    <w:p w14:paraId="257979BD" w14:textId="77777777" w:rsidR="009B3AE6" w:rsidRPr="00226492" w:rsidRDefault="009B3AE6" w:rsidP="009B3AE6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razie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wątpliwości,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zmiany:</w:t>
      </w:r>
    </w:p>
    <w:p w14:paraId="40400015" w14:textId="77777777" w:rsidR="009B3AE6" w:rsidRPr="00226492" w:rsidRDefault="009B3AE6" w:rsidP="009B3AE6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obsługą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administracyjno-organizacyjną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724FF6D9" w14:textId="77777777" w:rsidR="009B3AE6" w:rsidRPr="00226492" w:rsidRDefault="009B3AE6" w:rsidP="009B3AE6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teleadresowych;</w:t>
      </w:r>
    </w:p>
    <w:p w14:paraId="00BDDF24" w14:textId="77777777" w:rsidR="009B3AE6" w:rsidRPr="00226492" w:rsidRDefault="009B3AE6" w:rsidP="009B3AE6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rejestrowych;</w:t>
      </w:r>
    </w:p>
    <w:p w14:paraId="0F2628BF" w14:textId="77777777" w:rsidR="009B3AE6" w:rsidRPr="00226492" w:rsidRDefault="009B3AE6" w:rsidP="009B3AE6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sukcesji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uniwersalnej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bookmarkEnd w:id="6"/>
    <w:p w14:paraId="3CD8061C" w14:textId="77777777" w:rsidR="005F0946" w:rsidRDefault="005F0946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16C6E82F" w14:textId="791885F5" w:rsidR="000D6485" w:rsidRPr="00A7379E" w:rsidRDefault="00A26FA6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13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04BFB566" w14:textId="77777777" w:rsidR="005F0946" w:rsidRPr="00226492" w:rsidRDefault="005F0946" w:rsidP="005F0946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Podwykonawcy</w:t>
      </w:r>
      <w:r>
        <w:rPr>
          <w:rFonts w:ascii="Lato" w:hAnsi="Lato"/>
          <w:b/>
          <w:sz w:val="24"/>
          <w:szCs w:val="24"/>
        </w:rPr>
        <w:t xml:space="preserve"> (jeśli dotyczy)</w:t>
      </w:r>
    </w:p>
    <w:p w14:paraId="499EB331" w14:textId="676D03D2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Strony dopuszczają możliwość zlecenia przez Wykonawcę wykonania robót będących Przedmiotem </w:t>
      </w:r>
      <w:r w:rsidR="003C56A2">
        <w:rPr>
          <w:rFonts w:ascii="Lato" w:hAnsi="Lato"/>
          <w:sz w:val="24"/>
          <w:szCs w:val="24"/>
        </w:rPr>
        <w:t xml:space="preserve">Zamówienia </w:t>
      </w:r>
      <w:r w:rsidRPr="00226492">
        <w:rPr>
          <w:rFonts w:ascii="Lato" w:hAnsi="Lato"/>
          <w:sz w:val="24"/>
          <w:szCs w:val="24"/>
        </w:rPr>
        <w:t>Podwykonawcom.</w:t>
      </w:r>
    </w:p>
    <w:p w14:paraId="684D2DEC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nr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3E7AFBE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zawrzeć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1A4DF347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Wykonawca, Podwykonawca lub dalszy Podwykonawca zamierzający zawrzeć umowę o 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 podwykonawstwo o treści zgodnej z projektem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B7AA9F5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iż:</w:t>
      </w:r>
    </w:p>
    <w:p w14:paraId="6BD6FA90" w14:textId="77777777" w:rsidR="005F0946" w:rsidRPr="00226492" w:rsidRDefault="005F0946" w:rsidP="005F094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zapłaty wynagrodzenia Podwykonawcy lub dalszemu Podwykonawcy przewidziany w  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budowlanej,</w:t>
      </w:r>
    </w:p>
    <w:p w14:paraId="315748FF" w14:textId="397087A1" w:rsidR="005F0946" w:rsidRPr="00226492" w:rsidRDefault="005F0946" w:rsidP="005F094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3C56A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odpowiednio: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budowlanych,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dostaw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usług,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ściśle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odpowiadają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 Umową zawartą pomiędzy Zamawiającym 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Wykonawcą,</w:t>
      </w:r>
    </w:p>
    <w:p w14:paraId="7C981AA7" w14:textId="77777777" w:rsidR="005F0946" w:rsidRPr="00226492" w:rsidRDefault="005F0946" w:rsidP="005F094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wypłata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przekracza okres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rozliczeniowy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przyjęty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następować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Podwykonawcę,</w:t>
      </w:r>
    </w:p>
    <w:p w14:paraId="72436576" w14:textId="5EF82DC7" w:rsidR="005F0946" w:rsidRPr="00226492" w:rsidRDefault="005F0946" w:rsidP="005F094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o podwykonawstwo zostaje określone na co najmniej takim poziomie jakości, jaki wynika z Umowy zawartej pomiędzy Zamawiającym a Wykonawcą i powinno odpowiadać stosownym dla tego wykonania wymaganiom określonym w dokumentacji, SWZ oraz standardom deklarowanym w</w:t>
      </w:r>
      <w:r w:rsidR="00532021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ofercie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1E98562E" w14:textId="728EA925" w:rsidR="005F0946" w:rsidRPr="00226492" w:rsidRDefault="005F0946" w:rsidP="005F094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 odpowiedzialności Podwykonawcy lub dalszego Podwykonawcy za wady przedmiotu umowy o podwykonawstwo, z tytułu gwarancji i rękojmi nie będzie krótszy od okresu odpowiedzialności za wady Przedmiotu </w:t>
      </w:r>
      <w:r w:rsidR="003C56A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z w:val="24"/>
          <w:szCs w:val="24"/>
        </w:rPr>
        <w:t xml:space="preserve"> Wykonawcy wobec Zamawiającego,</w:t>
      </w:r>
    </w:p>
    <w:p w14:paraId="552EF55B" w14:textId="77777777" w:rsidR="005F0946" w:rsidRPr="00226492" w:rsidRDefault="005F0946" w:rsidP="005F094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 doświadczeniu wymaganym od Wykonawcy w związku z realizacją Umowy; dysponować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sprzętem,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gwarantującymi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prawidłowe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stawianym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potwierdzające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wiedzę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doświadczenie Podwykonawcy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dalszego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wykazy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informacja o kwalifikacjach osób, którymi dysponuje Podwykonawca lub dalszy Podwykonawca w celu realizacji przedmiotu umowy o podwykonawstwo będą stanowiły załącznik do tej umowy 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</w:p>
    <w:p w14:paraId="05878B50" w14:textId="77777777" w:rsidR="005F0946" w:rsidRPr="00226492" w:rsidRDefault="005F0946" w:rsidP="005F094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3BF83B14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Umowa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musi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ponadto:</w:t>
      </w:r>
    </w:p>
    <w:p w14:paraId="3CFF3EE4" w14:textId="77777777" w:rsidR="005F0946" w:rsidRPr="00226492" w:rsidRDefault="005F0946" w:rsidP="005F094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271C7564" w14:textId="77777777" w:rsidR="005F0946" w:rsidRPr="00226492" w:rsidRDefault="005F0946" w:rsidP="005F094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zawartej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Zamawiającym),</w:t>
      </w:r>
    </w:p>
    <w:p w14:paraId="09D03886" w14:textId="77777777" w:rsidR="005F0946" w:rsidRPr="00226492" w:rsidRDefault="005F0946" w:rsidP="005F0946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Umowie zawartej przez Wykonawcę z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Zamawiającym.</w:t>
      </w:r>
    </w:p>
    <w:p w14:paraId="14153331" w14:textId="7567FDEB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przystąpienie do jej realizacji przez Podwykonawcę może nastąpić wyłącznie po akceptacji umowy o podwykonawstwo 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0C598F5C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dnia jej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zawarcia.</w:t>
      </w:r>
    </w:p>
    <w:p w14:paraId="62DD6482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umownej.</w:t>
      </w:r>
    </w:p>
    <w:p w14:paraId="6265AFE2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72195714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 umów sprzeczne z ust. 5, 6 stanowić będą podstawę do zgłoszenia sprzeciwu 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zastrzeżeń.</w:t>
      </w:r>
    </w:p>
    <w:p w14:paraId="512E7C45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Okresy gwarancji i rękojmi udzielane przez Podwykonawców muszą odpowiadać, co najmniej okresowi gwarancji i rękojmi udzielonemu przez Wykonawcę i liczone będą od daty odbioru </w:t>
      </w:r>
      <w:r w:rsidRPr="00226492">
        <w:rPr>
          <w:rFonts w:ascii="Lato" w:hAnsi="Lato"/>
          <w:spacing w:val="-3"/>
          <w:sz w:val="24"/>
          <w:szCs w:val="24"/>
        </w:rPr>
        <w:t xml:space="preserve">bez </w:t>
      </w:r>
      <w:r w:rsidRPr="00226492">
        <w:rPr>
          <w:rFonts w:ascii="Lato" w:hAnsi="Lato"/>
          <w:sz w:val="24"/>
          <w:szCs w:val="24"/>
        </w:rPr>
        <w:t>zastrzeżeń całości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7F625361" w14:textId="77777777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Niewypełnienie przez Wykonawcę obowiązków określonych w § 13 stanowi podstawę do natychmiastowego usunięcia Podwykonawcy przez Zamawiającego lub żądania od Wykonawcy usunięcia przedmiotowego Podwykonawcy z Terenu Budowy. Niniejsze postanowienie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wyklucza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karami umownymi.</w:t>
      </w:r>
    </w:p>
    <w:p w14:paraId="7A25BB27" w14:textId="08ACF841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</w:t>
      </w:r>
      <w:r w:rsidR="008A51D3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 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procedurę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określoną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§.</w:t>
      </w:r>
    </w:p>
    <w:p w14:paraId="1489BE62" w14:textId="6EBC7FF2" w:rsidR="005F0946" w:rsidRPr="00226492" w:rsidRDefault="005F0946" w:rsidP="005F0946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="008A51D3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a 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przedłożonym uprzednio projektem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758575D" w14:textId="0BCD97F8" w:rsidR="005F0946" w:rsidRDefault="005F0946" w:rsidP="00125531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 podwykonawstwo.</w:t>
      </w:r>
    </w:p>
    <w:p w14:paraId="694BAD2E" w14:textId="173F9E5F" w:rsidR="00125531" w:rsidRDefault="00125531" w:rsidP="00125531">
      <w:pPr>
        <w:pStyle w:val="Akapitzlist"/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53ACFFCD" w14:textId="1A129E8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§ 14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2EDE36AA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2E74375E" w14:textId="60BFC272" w:rsidR="005F0946" w:rsidRPr="00226492" w:rsidRDefault="005F0946" w:rsidP="005F0946">
      <w:pPr>
        <w:pStyle w:val="Akapitzlist"/>
        <w:numPr>
          <w:ilvl w:val="0"/>
          <w:numId w:val="6"/>
        </w:numPr>
        <w:tabs>
          <w:tab w:val="left" w:pos="426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Stosownie do art. 95 ust. 1 ustawy PZP Zamawiający wymaga, aby Wykonawca 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 pracę w rozumieniu przepisów Kodeksu Pracy pracowników wykonujących czynności ogólnobudowlane i operatorów maszyn i urządzeń,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polega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wykonywaniu pracy w sposób określony w art. 22 § 1 ustawy z dnia 26 czerwca 1974 r. - Kodeks </w:t>
      </w:r>
      <w:r w:rsidRPr="00BD28F8">
        <w:rPr>
          <w:rFonts w:ascii="Lato" w:hAnsi="Lato"/>
          <w:sz w:val="24"/>
          <w:szCs w:val="24"/>
        </w:rPr>
        <w:t>pracy (Dz. U. z 202</w:t>
      </w:r>
      <w:r w:rsidR="00BD28F8" w:rsidRPr="00BD28F8">
        <w:rPr>
          <w:rFonts w:ascii="Lato" w:hAnsi="Lato"/>
          <w:sz w:val="24"/>
          <w:szCs w:val="24"/>
        </w:rPr>
        <w:t>2</w:t>
      </w:r>
      <w:r w:rsidRPr="00BD28F8">
        <w:rPr>
          <w:rFonts w:ascii="Lato" w:hAnsi="Lato"/>
          <w:sz w:val="24"/>
          <w:szCs w:val="24"/>
        </w:rPr>
        <w:t xml:space="preserve"> r. poz. 1</w:t>
      </w:r>
      <w:r w:rsidR="00BD28F8" w:rsidRPr="00BD28F8">
        <w:rPr>
          <w:rFonts w:ascii="Lato" w:hAnsi="Lato"/>
          <w:sz w:val="24"/>
          <w:szCs w:val="24"/>
        </w:rPr>
        <w:t>51</w:t>
      </w:r>
      <w:r w:rsidRPr="00BD28F8">
        <w:rPr>
          <w:rFonts w:ascii="Lato" w:hAnsi="Lato"/>
          <w:sz w:val="24"/>
          <w:szCs w:val="24"/>
        </w:rPr>
        <w:t>0).</w:t>
      </w:r>
    </w:p>
    <w:p w14:paraId="3B7CCCDE" w14:textId="77777777" w:rsidR="005F0946" w:rsidRPr="00226492" w:rsidRDefault="005F0946" w:rsidP="005F0946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punkcie 1 czynności. Zamawiający uprawniony jest w szczególności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3DCC3192" w14:textId="77777777" w:rsidR="005F0946" w:rsidRPr="00226492" w:rsidRDefault="005F0946" w:rsidP="005F0946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oświadczeń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dokumentów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potwierdzenia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 dokonywania ich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oceny,</w:t>
      </w:r>
    </w:p>
    <w:p w14:paraId="5D968E78" w14:textId="77777777" w:rsidR="005F0946" w:rsidRPr="00226492" w:rsidRDefault="005F0946" w:rsidP="005F0946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73E48907" w14:textId="77777777" w:rsidR="005F0946" w:rsidRPr="00226492" w:rsidRDefault="005F0946" w:rsidP="005F0946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przeprowadzania kontroli na miejscu wykonywania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świadczenia</w:t>
      </w:r>
    </w:p>
    <w:p w14:paraId="2169BFEA" w14:textId="0633B666" w:rsidR="005F0946" w:rsidRPr="00226492" w:rsidRDefault="005F0946" w:rsidP="005F0946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9046E9"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 wezwaniu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przedłoży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dowody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 potwierdzenia spełnienia wymogu zatrudnienia na podstawie umowy o pracę przez Wykonawcę lub Podwykonawcę osób wykonujących wskazane w ust. 1 czynności w trakcie realizacji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70F43CE9" w14:textId="77777777" w:rsidR="005F0946" w:rsidRPr="00226492" w:rsidRDefault="005F0946" w:rsidP="005F0946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Wykonawcy lub Podwykonawcy o zatrudnieniu na podstawie umowy o</w:t>
      </w:r>
      <w:r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 wymiaru etatu oraz podpis osoby uprawnionej do złożenia oświadczenia w imieniu Wykonawcy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Podwykonawcy;</w:t>
      </w:r>
    </w:p>
    <w:p w14:paraId="64D1ACBB" w14:textId="77777777" w:rsidR="005F0946" w:rsidRPr="00226492" w:rsidRDefault="005F0946" w:rsidP="005F0946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ochronę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osobowych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pracowników,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dnia 10 maja 2018 r. o ochronie danych osobowych (Dz.U. z 2019 r. poz. 1781). (tj. w szczególności bez adresów, nr PESEL pracowników). Imię i nazwisko pracownika nie podlega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anonimizacji</w:t>
      </w:r>
      <w:proofErr w:type="spellEnd"/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jak: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rodzaj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 i</w:t>
      </w:r>
      <w:r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etatu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możliwe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zidentyfikowania;</w:t>
      </w:r>
    </w:p>
    <w:p w14:paraId="5ADC65F6" w14:textId="77777777" w:rsidR="005F0946" w:rsidRPr="00226492" w:rsidRDefault="005F0946" w:rsidP="005F0946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 tytułu niespełnienia przez Wykonawcę lub Podwykonawcę wymogu zatrudnienia na podstawie umowy o pracę osób wykonujących wskazane w ust. 1 czynności </w:t>
      </w:r>
      <w:r w:rsidRPr="00226492">
        <w:rPr>
          <w:rFonts w:ascii="Lato" w:hAnsi="Lato"/>
          <w:sz w:val="24"/>
          <w:szCs w:val="24"/>
        </w:rPr>
        <w:lastRenderedPageBreak/>
        <w:t>Zamawiający przewiduje sankcję w postaci obowiązku zapłaty przez Wykonawcę kary umownej w wysokości określonej w § 8 Umowy. Niezłożenie przez Wykonawcę w wyznaczonym przez Zamawiającego terminie żądanych przez Zamawiającego dowodów w celu potwierdzenia spełnienia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traktowane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niespełnienie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 zatrudnienia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czynności.</w:t>
      </w:r>
    </w:p>
    <w:p w14:paraId="54407B03" w14:textId="77777777" w:rsidR="005F0946" w:rsidRPr="00226492" w:rsidRDefault="005F0946" w:rsidP="005F0946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osobami,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9E73659" w14:textId="1174E4E7" w:rsidR="00AC7F01" w:rsidRPr="009046E9" w:rsidRDefault="005F0946" w:rsidP="009046E9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dopuszcza możliwość zmiany osób, skierowanych do wykonania przedmiotu umowy. </w:t>
      </w:r>
    </w:p>
    <w:p w14:paraId="174FA1A1" w14:textId="79E6C458" w:rsidR="000D6485" w:rsidRPr="00A7379E" w:rsidRDefault="00EF603E" w:rsidP="00A7379E">
      <w:pPr>
        <w:pStyle w:val="Nagwek1"/>
        <w:spacing w:before="188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15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4F84E44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środowiskowe i gospodarka odpadami</w:t>
      </w:r>
    </w:p>
    <w:p w14:paraId="152172ED" w14:textId="77777777" w:rsidR="005F0946" w:rsidRPr="00226492" w:rsidRDefault="005F0946" w:rsidP="005F0946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ponosi odpowiedzialność prawną i finansową za szkody wyrządzone w środowisku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F439ACE" w14:textId="19218A26" w:rsidR="00E42E0B" w:rsidRDefault="005F0946" w:rsidP="00125531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36BD8F73" w14:textId="77777777" w:rsidR="00125531" w:rsidRPr="00125531" w:rsidRDefault="00125531" w:rsidP="00125531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3F96B970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16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454C70C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Zachowanie poufności</w:t>
      </w:r>
    </w:p>
    <w:p w14:paraId="604716A1" w14:textId="3FBF105D" w:rsidR="005F0946" w:rsidRPr="00226492" w:rsidRDefault="005F0946" w:rsidP="005F094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zachowania pełnej poufności danych przekazanych i przetworzonych na użytek Zamawiającego. Ponadto wszelkie informacje, dokumenty udostępnione przez Zamawiającego mogą być wykorzystane jedynie w celu realizacji Przedmiotu</w:t>
      </w:r>
      <w:r w:rsidR="003C56A2">
        <w:rPr>
          <w:rFonts w:ascii="Lato" w:hAnsi="Lato"/>
          <w:sz w:val="24"/>
          <w:szCs w:val="24"/>
        </w:rPr>
        <w:t xml:space="preserve"> Zamówienia</w:t>
      </w:r>
      <w:r w:rsidRPr="00226492">
        <w:rPr>
          <w:rFonts w:ascii="Lato" w:hAnsi="Lato"/>
          <w:sz w:val="24"/>
          <w:szCs w:val="24"/>
        </w:rPr>
        <w:t xml:space="preserve"> i </w:t>
      </w:r>
      <w:r w:rsidRPr="00226492">
        <w:rPr>
          <w:rFonts w:ascii="Lato" w:hAnsi="Lato"/>
          <w:spacing w:val="-2"/>
          <w:sz w:val="24"/>
          <w:szCs w:val="24"/>
        </w:rPr>
        <w:t xml:space="preserve">nie </w:t>
      </w:r>
      <w:r w:rsidRPr="00226492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223BFD5A" w14:textId="77777777" w:rsidR="005F0946" w:rsidRPr="00226492" w:rsidRDefault="005F0946" w:rsidP="005F094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bezwzględnie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przestrzegania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powziął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związku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2731785" w14:textId="77777777" w:rsidR="005F0946" w:rsidRPr="00226492" w:rsidRDefault="005F0946" w:rsidP="005F094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16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kwietnia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1993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 o zwalczaniu nieuczciwej konkurencji (Dz. U. z 2019 r., poz. 1010) rozumie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nieujawnione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wiadomości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techniczne,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podjął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poufności.</w:t>
      </w:r>
    </w:p>
    <w:p w14:paraId="445A4180" w14:textId="77777777" w:rsidR="005F0946" w:rsidRPr="00226492" w:rsidRDefault="005F0946" w:rsidP="005F0946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chronione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rozumieć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tym niejawne, informacje poufne, zastrzeżone, informacje objęte tajemnicą zawodową i służbową, pozyskane przez pracownika w związku z wykonywaniem </w:t>
      </w:r>
      <w:r w:rsidRPr="00226492">
        <w:rPr>
          <w:rFonts w:ascii="Lato" w:hAnsi="Lato"/>
          <w:sz w:val="24"/>
          <w:szCs w:val="24"/>
        </w:rPr>
        <w:lastRenderedPageBreak/>
        <w:t>obowiązków służbowych, których ujawnienie mogłoby narazić na szkodę prawnie chroniony interes obywateli,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pracodawcy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jednostek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organizacyjnych.</w:t>
      </w:r>
    </w:p>
    <w:p w14:paraId="5AD7C0B6" w14:textId="77777777" w:rsidR="00C83D62" w:rsidRPr="00A7379E" w:rsidRDefault="00C83D62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0B0F2192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17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46FE966" w14:textId="2208FB75" w:rsidR="000D6485" w:rsidRPr="00A7379E" w:rsidRDefault="00F8579F" w:rsidP="00A7379E">
      <w:pPr>
        <w:spacing w:before="139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Zabezpieczenie należytego wykonania Umowy</w:t>
      </w:r>
    </w:p>
    <w:p w14:paraId="6A19AE28" w14:textId="77777777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dniu podpisania Umowy Wykonawca wniesie zabezpieczenie należytego wykonania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wysokości:</w:t>
      </w:r>
    </w:p>
    <w:p w14:paraId="763B22AC" w14:textId="77777777" w:rsidR="00682825" w:rsidRPr="00226492" w:rsidRDefault="00682825" w:rsidP="00682825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zł </w:t>
      </w:r>
      <w:r w:rsidRPr="00226492">
        <w:rPr>
          <w:rFonts w:ascii="Lato" w:hAnsi="Lato"/>
          <w:spacing w:val="-15"/>
          <w:sz w:val="24"/>
          <w:szCs w:val="24"/>
        </w:rPr>
        <w:t xml:space="preserve">(słownie: ……………………………………………………. złotych  ……………../100) </w:t>
      </w:r>
      <w:r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b/>
          <w:sz w:val="24"/>
          <w:szCs w:val="24"/>
        </w:rPr>
        <w:t>5%</w:t>
      </w:r>
      <w:r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b/>
          <w:sz w:val="24"/>
          <w:szCs w:val="24"/>
        </w:rPr>
        <w:t>ceny</w:t>
      </w:r>
      <w:r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b/>
          <w:sz w:val="24"/>
          <w:szCs w:val="24"/>
        </w:rPr>
        <w:t>ofertowej</w:t>
      </w:r>
      <w:r w:rsidRPr="00226492">
        <w:rPr>
          <w:rFonts w:ascii="Lato" w:hAnsi="Lato"/>
          <w:b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b/>
          <w:sz w:val="24"/>
          <w:szCs w:val="24"/>
        </w:rPr>
        <w:t>brutto</w:t>
      </w:r>
      <w:r w:rsidRPr="00226492">
        <w:rPr>
          <w:rFonts w:ascii="Lato" w:hAnsi="Lato"/>
          <w:sz w:val="24"/>
          <w:szCs w:val="24"/>
        </w:rPr>
        <w:t>).</w:t>
      </w:r>
    </w:p>
    <w:p w14:paraId="55AE2123" w14:textId="77777777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służy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pokryciu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nienależytego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 Umowy.</w:t>
      </w:r>
    </w:p>
    <w:p w14:paraId="143A10E9" w14:textId="7191C63D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może być wniesione w</w:t>
      </w:r>
      <w:r w:rsidR="009046E9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formach:</w:t>
      </w:r>
    </w:p>
    <w:p w14:paraId="12A78247" w14:textId="3FDE2E6F" w:rsidR="00682825" w:rsidRPr="00226492" w:rsidRDefault="00682825" w:rsidP="00682825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pieniądzu- należy wpłacić przelewem na rachunek bankowy Zamawiającego nr</w:t>
      </w:r>
      <w:r w:rsidR="009046E9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b/>
          <w:sz w:val="24"/>
          <w:szCs w:val="24"/>
        </w:rPr>
        <w:t xml:space="preserve">26 1130 1105 0005 2167 9690 0001, </w:t>
      </w:r>
      <w:r w:rsidRPr="00226492">
        <w:rPr>
          <w:rFonts w:ascii="Lato" w:hAnsi="Lato"/>
          <w:sz w:val="24"/>
          <w:szCs w:val="24"/>
        </w:rPr>
        <w:t>w tytule przelewu wpisać: Zabezpieczenie należytego wykonania umowy nr …../202</w:t>
      </w:r>
      <w:r>
        <w:rPr>
          <w:rFonts w:ascii="Lato" w:hAnsi="Lato"/>
          <w:sz w:val="24"/>
          <w:szCs w:val="24"/>
        </w:rPr>
        <w:t>2</w:t>
      </w:r>
      <w:r w:rsidRPr="00226492">
        <w:rPr>
          <w:rFonts w:ascii="Lato" w:hAnsi="Lato"/>
          <w:sz w:val="24"/>
          <w:szCs w:val="24"/>
        </w:rPr>
        <w:t>.</w:t>
      </w:r>
    </w:p>
    <w:p w14:paraId="3F3DAA25" w14:textId="77777777" w:rsidR="00682825" w:rsidRPr="00226492" w:rsidRDefault="00682825" w:rsidP="00682825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bankowych lub poręczeniach spółdzielczej kasy oszczędnościowo – kredytowej,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kasy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zawsze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pieniężnym;</w:t>
      </w:r>
    </w:p>
    <w:p w14:paraId="3BB52ACD" w14:textId="77777777" w:rsidR="00682825" w:rsidRPr="00226492" w:rsidRDefault="00682825" w:rsidP="00682825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bankowych;</w:t>
      </w:r>
    </w:p>
    <w:p w14:paraId="3037E0C0" w14:textId="77777777" w:rsidR="00682825" w:rsidRPr="00226492" w:rsidRDefault="00682825" w:rsidP="00682825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ubezpieczeniowych;</w:t>
      </w:r>
    </w:p>
    <w:p w14:paraId="6AB5FD44" w14:textId="77777777" w:rsidR="00682825" w:rsidRPr="00226492" w:rsidRDefault="00682825" w:rsidP="00682825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udzielanych przez podmioty, o których mowa w art. 6b ust.5 pkt 2 ustawy z dn.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9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listopada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2000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utworzeniu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Agencji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Rozwoju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Przedsiębiorczości.</w:t>
      </w:r>
    </w:p>
    <w:p w14:paraId="62C1F989" w14:textId="77777777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przelewem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rachunek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468EE2D2" w14:textId="77777777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wniesienia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wadium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pieniądzu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wyrazić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zaliczenie kwoty wadium na poczet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zabezpieczenia.</w:t>
      </w:r>
    </w:p>
    <w:p w14:paraId="72A07B43" w14:textId="77777777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Umowy Wykonawca może dokonać zmiany formy zabezpieczenia na jedną lub kilka w/w form zabezpieczenia, o których mowa w art. 450 ust. 1 ustawy PZP z zachowaniem jego ciągłości i bez zmniejszenia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wysokości.</w:t>
      </w:r>
    </w:p>
    <w:p w14:paraId="11A5A58A" w14:textId="77777777" w:rsidR="00682825" w:rsidRPr="00226492" w:rsidRDefault="00682825" w:rsidP="00682825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zastrzeżeniem innych postanowień Umowy, Zamawiający dokona zwrotu zabezpieczenia należytego wykonania Umowy w następujący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sposób:</w:t>
      </w:r>
    </w:p>
    <w:p w14:paraId="1ACC5DB3" w14:textId="77777777" w:rsidR="00682825" w:rsidRPr="00226492" w:rsidRDefault="00682825" w:rsidP="00682825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70%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zwrócone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 dni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zastrzeżeń,</w:t>
      </w:r>
    </w:p>
    <w:p w14:paraId="37AB9734" w14:textId="527671F0" w:rsidR="00682825" w:rsidRPr="00125531" w:rsidRDefault="00682825" w:rsidP="00125531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30% wartości zabezpieczenia zostanie zatrzymane przez Zamawiającego na zabezpieczenie roszczeń z tytułu rękojmi za wady – kwota ta zostanie zwrócona na warunkach opisanych w Umowie, nie później niż w 15 dniu po upływie okresu rękojmi za wady.</w:t>
      </w:r>
    </w:p>
    <w:p w14:paraId="29447E42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18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3AC7056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Rozwiązywanie sporów i właściwość sądu</w:t>
      </w:r>
    </w:p>
    <w:p w14:paraId="4913E928" w14:textId="77777777" w:rsidR="00682825" w:rsidRPr="00226492" w:rsidRDefault="00682825" w:rsidP="00682825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ewentualne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kwestie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powstałe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tle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Strony rozstrzygać będą polubownie. W przypadku nie dojścia do porozumienia spory </w:t>
      </w:r>
      <w:r w:rsidRPr="00226492">
        <w:rPr>
          <w:rFonts w:ascii="Lato" w:hAnsi="Lato"/>
          <w:sz w:val="24"/>
          <w:szCs w:val="24"/>
        </w:rPr>
        <w:lastRenderedPageBreak/>
        <w:t>podlegają rozstrzyganiu przez Sąd Powszechny właściwy dla siedziby Zamawiającego.</w:t>
      </w:r>
    </w:p>
    <w:p w14:paraId="547FED2F" w14:textId="77777777" w:rsidR="00C83D62" w:rsidRPr="00A7379E" w:rsidRDefault="00C83D6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404CD66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19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0748A1F7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Postanowienia końcowe</w:t>
      </w:r>
    </w:p>
    <w:p w14:paraId="26FC6B04" w14:textId="77777777" w:rsidR="00682825" w:rsidRPr="00226492" w:rsidRDefault="00682825" w:rsidP="00682825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before="1"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sprawach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nieuregulowanych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mają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CA240E9" w14:textId="77777777" w:rsidR="00682825" w:rsidRPr="00226492" w:rsidRDefault="00682825" w:rsidP="00682825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wymagają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 zachowaniem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 454-455 ustawy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zamówień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publicznych.</w:t>
      </w:r>
    </w:p>
    <w:p w14:paraId="37A0F6EC" w14:textId="77777777" w:rsidR="00682825" w:rsidRPr="00226492" w:rsidRDefault="00682825" w:rsidP="00682825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została sporządzona w dwóch jednobrzmiących egzemplarzach – po jednym egzemplarzu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352D9221" w14:textId="77777777" w:rsidR="00682825" w:rsidRPr="00226492" w:rsidRDefault="00682825" w:rsidP="00682825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 obowiązków wynikających z niniejszej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04BC006" w14:textId="77777777" w:rsidR="00682825" w:rsidRPr="00226492" w:rsidRDefault="00682825" w:rsidP="00682825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 wstępie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5127D52" w14:textId="77777777" w:rsidR="00682825" w:rsidRPr="00226492" w:rsidRDefault="00682825" w:rsidP="00682825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doręczeń,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została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skutecznie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doręczona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ostatniego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awizowania.</w:t>
      </w:r>
    </w:p>
    <w:p w14:paraId="535706D5" w14:textId="77777777" w:rsidR="00BD27C8" w:rsidRDefault="00BD27C8" w:rsidP="00A7379E">
      <w:pPr>
        <w:pStyle w:val="Nagwek1"/>
        <w:tabs>
          <w:tab w:val="left" w:pos="439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3A76591D" w14:textId="55E1D28B" w:rsidR="000D6485" w:rsidRPr="00A7379E" w:rsidRDefault="00EF603E" w:rsidP="00A7379E">
      <w:pPr>
        <w:pStyle w:val="Nagwek1"/>
        <w:tabs>
          <w:tab w:val="left" w:pos="439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20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9457CCF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Wykaz załączników do Umowy</w:t>
      </w:r>
    </w:p>
    <w:p w14:paraId="45E4E2A7" w14:textId="77777777" w:rsidR="00BD27C8" w:rsidRPr="00226492" w:rsidRDefault="00BD27C8" w:rsidP="00BD27C8">
      <w:pPr>
        <w:pStyle w:val="Tekstpodstawowy"/>
        <w:tabs>
          <w:tab w:val="left" w:pos="426"/>
        </w:tabs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78D7F93B" w14:textId="77777777" w:rsidR="00BD27C8" w:rsidRPr="00226492" w:rsidRDefault="00BD27C8" w:rsidP="00BD27C8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postępowania;</w:t>
      </w:r>
    </w:p>
    <w:p w14:paraId="49AB2EE1" w14:textId="77777777" w:rsidR="00BD27C8" w:rsidRPr="00226492" w:rsidRDefault="00BD27C8" w:rsidP="00BD27C8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47323C90" w14:textId="77777777" w:rsidR="00BD27C8" w:rsidRPr="00226492" w:rsidRDefault="00BD27C8" w:rsidP="00BD27C8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3D6777EC" w14:textId="777F6F3D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6EDB65C0" w14:textId="71DB7AD9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0C04B9AA" w14:textId="77777777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B5B6FAF" w14:textId="27E0BA9A" w:rsidR="000D6485" w:rsidRPr="00A7379E" w:rsidRDefault="00F8579F" w:rsidP="00A7379E">
      <w:pPr>
        <w:tabs>
          <w:tab w:val="left" w:pos="6082"/>
        </w:tabs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w w:val="85"/>
          <w:sz w:val="24"/>
          <w:szCs w:val="24"/>
        </w:rPr>
        <w:t>WYKONAWCA:</w:t>
      </w:r>
      <w:r w:rsidRPr="00A7379E">
        <w:rPr>
          <w:rFonts w:ascii="Lato" w:hAnsi="Lato"/>
          <w:b/>
          <w:w w:val="85"/>
          <w:sz w:val="24"/>
          <w:szCs w:val="24"/>
        </w:rPr>
        <w:tab/>
      </w:r>
      <w:r w:rsidR="00C83D62" w:rsidRPr="00A7379E">
        <w:rPr>
          <w:rFonts w:ascii="Lato" w:hAnsi="Lato"/>
          <w:b/>
          <w:w w:val="85"/>
          <w:sz w:val="24"/>
          <w:szCs w:val="24"/>
        </w:rPr>
        <w:t xml:space="preserve">           </w:t>
      </w:r>
      <w:r w:rsidRPr="00A7379E">
        <w:rPr>
          <w:rFonts w:ascii="Lato" w:hAnsi="Lato"/>
          <w:b/>
          <w:w w:val="90"/>
          <w:sz w:val="24"/>
          <w:szCs w:val="24"/>
        </w:rPr>
        <w:t>ZAMAWIAJĄCY:</w:t>
      </w:r>
    </w:p>
    <w:p w14:paraId="1DD84A18" w14:textId="77777777" w:rsidR="000D6485" w:rsidRPr="00A7379E" w:rsidRDefault="000D6485" w:rsidP="00A7379E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0D9F3311" w14:textId="77777777" w:rsidR="00F1496C" w:rsidRPr="00A7379E" w:rsidRDefault="00F1496C" w:rsidP="00A7379E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2A099E80" w14:textId="77777777" w:rsidR="000D6485" w:rsidRDefault="00F8579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  <w:r w:rsidRPr="00A7379E">
        <w:rPr>
          <w:rFonts w:ascii="Lato" w:hAnsi="Lato"/>
          <w:w w:val="95"/>
          <w:sz w:val="24"/>
          <w:szCs w:val="24"/>
        </w:rPr>
        <w:t>………………………………………</w:t>
      </w:r>
      <w:r w:rsidRPr="00A7379E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2E44290E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0B2FA8A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698D17B" w14:textId="508558CE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6ACB446" w14:textId="4A8CA850" w:rsidR="008A51D3" w:rsidRDefault="008A51D3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0AD7D22" w14:textId="0FE047A2" w:rsidR="008A51D3" w:rsidRDefault="008A51D3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A28DBCF" w14:textId="7C855263" w:rsidR="00125531" w:rsidRDefault="00125531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1B69707" w14:textId="77777777" w:rsidR="00125531" w:rsidRDefault="00125531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38350B6E" w14:textId="77777777" w:rsidR="008A51D3" w:rsidRDefault="008A51D3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37F68FC2" w14:textId="1F54056C" w:rsidR="000D6485" w:rsidRPr="00A7379E" w:rsidRDefault="00694B5F" w:rsidP="00D73896">
      <w:pPr>
        <w:spacing w:line="360" w:lineRule="auto"/>
        <w:jc w:val="right"/>
        <w:rPr>
          <w:rFonts w:ascii="Lato" w:hAnsi="Lato"/>
          <w:sz w:val="24"/>
          <w:szCs w:val="24"/>
        </w:rPr>
      </w:pPr>
      <w:r w:rsidRPr="001E6D63">
        <w:rPr>
          <w:rFonts w:ascii="Lato" w:hAnsi="Lato" w:cs="Arial"/>
        </w:rPr>
        <w:lastRenderedPageBreak/>
        <w:t xml:space="preserve">                                        </w:t>
      </w:r>
      <w:r w:rsidRPr="001E6D63">
        <w:rPr>
          <w:rFonts w:ascii="Lato" w:hAnsi="Lato" w:cs="Arial"/>
        </w:rPr>
        <w:tab/>
      </w:r>
      <w:r w:rsidR="002E28D3">
        <w:rPr>
          <w:rFonts w:ascii="Lato" w:hAnsi="Lato" w:cs="Arial"/>
        </w:rPr>
        <w:t>Z</w:t>
      </w:r>
      <w:r>
        <w:rPr>
          <w:rFonts w:ascii="Lato" w:hAnsi="Lato" w:cs="Arial"/>
        </w:rPr>
        <w:t>a</w:t>
      </w:r>
      <w:r w:rsidR="00F8579F" w:rsidRPr="00A7379E">
        <w:rPr>
          <w:rFonts w:ascii="Lato" w:hAnsi="Lato"/>
          <w:w w:val="90"/>
          <w:sz w:val="24"/>
          <w:szCs w:val="24"/>
        </w:rPr>
        <w:t xml:space="preserve">łącznik nr </w:t>
      </w:r>
      <w:r w:rsidR="00797312">
        <w:rPr>
          <w:rFonts w:ascii="Lato" w:hAnsi="Lato"/>
          <w:w w:val="90"/>
          <w:sz w:val="24"/>
          <w:szCs w:val="24"/>
        </w:rPr>
        <w:t>2</w:t>
      </w:r>
      <w:r w:rsidR="00F8579F" w:rsidRPr="00A7379E">
        <w:rPr>
          <w:rFonts w:ascii="Lato" w:hAnsi="Lato"/>
          <w:w w:val="90"/>
          <w:sz w:val="24"/>
          <w:szCs w:val="24"/>
        </w:rPr>
        <w:t xml:space="preserve"> do </w:t>
      </w:r>
      <w:r w:rsidR="002E28D3">
        <w:rPr>
          <w:rFonts w:ascii="Lato" w:hAnsi="Lato"/>
          <w:w w:val="90"/>
          <w:sz w:val="24"/>
          <w:szCs w:val="24"/>
        </w:rPr>
        <w:t>u</w:t>
      </w:r>
      <w:r w:rsidR="00F8579F" w:rsidRPr="00A7379E">
        <w:rPr>
          <w:rFonts w:ascii="Lato" w:hAnsi="Lato"/>
          <w:w w:val="90"/>
          <w:sz w:val="24"/>
          <w:szCs w:val="24"/>
        </w:rPr>
        <w:t>mowy</w:t>
      </w:r>
      <w:r w:rsidR="002E28D3">
        <w:rPr>
          <w:rFonts w:ascii="Lato" w:hAnsi="Lato"/>
          <w:w w:val="90"/>
          <w:sz w:val="24"/>
          <w:szCs w:val="24"/>
        </w:rPr>
        <w:t xml:space="preserve"> nr ………………</w:t>
      </w:r>
    </w:p>
    <w:p w14:paraId="5C6C5F0F" w14:textId="7CEF1DFB" w:rsidR="000D6485" w:rsidRDefault="000D6485" w:rsidP="002E28D3">
      <w:pPr>
        <w:pStyle w:val="Tekstpodstawowy"/>
        <w:spacing w:line="276" w:lineRule="auto"/>
        <w:ind w:left="0" w:right="54"/>
        <w:jc w:val="center"/>
        <w:rPr>
          <w:rFonts w:ascii="Lato" w:hAnsi="Lato"/>
          <w:b/>
        </w:rPr>
      </w:pPr>
    </w:p>
    <w:p w14:paraId="7C5E197F" w14:textId="2AB8B7E9" w:rsidR="002E28D3" w:rsidRPr="00A7379E" w:rsidRDefault="002E28D3" w:rsidP="002E28D3">
      <w:pPr>
        <w:pStyle w:val="Tekstpodstawowy"/>
        <w:spacing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  <w:r>
        <w:rPr>
          <w:rFonts w:ascii="Lato" w:hAnsi="Lato"/>
          <w:b/>
        </w:rPr>
        <w:t>WYKAZ PODWYKONAWCÓW</w:t>
      </w:r>
    </w:p>
    <w:p w14:paraId="21BA321A" w14:textId="77A3C9A2" w:rsidR="000D6485" w:rsidRPr="00A7379E" w:rsidRDefault="000D6485" w:rsidP="00A7379E">
      <w:pPr>
        <w:pStyle w:val="Tekstpodstawowy"/>
        <w:spacing w:before="1" w:after="1" w:line="276" w:lineRule="auto"/>
        <w:ind w:left="0" w:right="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994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69"/>
        <w:gridCol w:w="5122"/>
      </w:tblGrid>
      <w:tr w:rsidR="002E28D3" w:rsidRPr="00A7379E" w14:paraId="4750184C" w14:textId="77777777" w:rsidTr="002E28D3">
        <w:trPr>
          <w:trHeight w:val="1302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A51912B" w14:textId="5098FB88" w:rsidR="002E28D3" w:rsidRPr="00A7379E" w:rsidRDefault="002E28D3" w:rsidP="002E28D3">
            <w:pPr>
              <w:pStyle w:val="TableParagraph"/>
              <w:spacing w:before="7" w:line="276" w:lineRule="auto"/>
              <w:ind w:left="282" w:right="54"/>
              <w:jc w:val="center"/>
              <w:rPr>
                <w:rFonts w:ascii="Lato" w:hAnsi="Lato"/>
                <w:b/>
                <w:w w:val="95"/>
                <w:sz w:val="24"/>
                <w:szCs w:val="24"/>
              </w:rPr>
            </w:pPr>
            <w:r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26950CE6" w14:textId="701AAC51" w:rsidR="002E28D3" w:rsidRPr="00A7379E" w:rsidRDefault="002E28D3" w:rsidP="002E28D3">
            <w:pPr>
              <w:pStyle w:val="TableParagraph"/>
              <w:spacing w:before="7" w:line="276" w:lineRule="auto"/>
              <w:ind w:left="282" w:right="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122" w:type="dxa"/>
            <w:shd w:val="clear" w:color="auto" w:fill="D9D9D9" w:themeFill="background1" w:themeFillShade="D9"/>
            <w:vAlign w:val="center"/>
          </w:tcPr>
          <w:p w14:paraId="4993D49B" w14:textId="66B51DC2" w:rsidR="002E28D3" w:rsidRPr="00A7379E" w:rsidRDefault="002E28D3" w:rsidP="002E28D3">
            <w:pPr>
              <w:pStyle w:val="TableParagraph"/>
              <w:spacing w:before="7" w:line="276" w:lineRule="auto"/>
              <w:ind w:left="286" w:right="21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opis zakresu czynności, który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Wykonawca zamierza powierzyć Podwykonawcy</w:t>
            </w:r>
            <w:r>
              <w:rPr>
                <w:rFonts w:ascii="Lato" w:hAnsi="Lato"/>
                <w:b/>
                <w:sz w:val="24"/>
                <w:szCs w:val="24"/>
              </w:rPr>
              <w:t xml:space="preserve"> </w:t>
            </w:r>
            <w:r w:rsidRPr="00A7379E">
              <w:rPr>
                <w:rFonts w:ascii="Lato" w:hAnsi="Lato"/>
                <w:b/>
                <w:sz w:val="24"/>
                <w:szCs w:val="24"/>
              </w:rPr>
              <w:t>przy realizacji Zamówienia</w:t>
            </w:r>
          </w:p>
        </w:tc>
      </w:tr>
      <w:tr w:rsidR="002E28D3" w:rsidRPr="00A7379E" w14:paraId="4770FE76" w14:textId="77777777" w:rsidTr="002E28D3">
        <w:trPr>
          <w:trHeight w:val="1123"/>
        </w:trPr>
        <w:tc>
          <w:tcPr>
            <w:tcW w:w="852" w:type="dxa"/>
          </w:tcPr>
          <w:p w14:paraId="0DD3AA21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72647E" w14:textId="363AEE45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038604C0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E28D3" w:rsidRPr="00A7379E" w14:paraId="0BB9CFEC" w14:textId="77777777" w:rsidTr="002E28D3">
        <w:trPr>
          <w:trHeight w:val="1123"/>
        </w:trPr>
        <w:tc>
          <w:tcPr>
            <w:tcW w:w="852" w:type="dxa"/>
          </w:tcPr>
          <w:p w14:paraId="0827AA55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2BC445" w14:textId="0C327E65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2A153C5F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E28D3" w:rsidRPr="00A7379E" w14:paraId="00186248" w14:textId="77777777" w:rsidTr="002E28D3">
        <w:trPr>
          <w:trHeight w:val="1123"/>
        </w:trPr>
        <w:tc>
          <w:tcPr>
            <w:tcW w:w="852" w:type="dxa"/>
          </w:tcPr>
          <w:p w14:paraId="404B16F9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487DD9A" w14:textId="74BE36D9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1B4D5090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E28D3" w:rsidRPr="00A7379E" w14:paraId="6FC730BB" w14:textId="77777777" w:rsidTr="002E28D3">
        <w:trPr>
          <w:trHeight w:val="1125"/>
        </w:trPr>
        <w:tc>
          <w:tcPr>
            <w:tcW w:w="852" w:type="dxa"/>
          </w:tcPr>
          <w:p w14:paraId="4024DB49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F9852C" w14:textId="1BBD16EA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7C76AC91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E28D3" w:rsidRPr="00A7379E" w14:paraId="3FBA613A" w14:textId="77777777" w:rsidTr="002E28D3">
        <w:trPr>
          <w:trHeight w:val="1125"/>
        </w:trPr>
        <w:tc>
          <w:tcPr>
            <w:tcW w:w="852" w:type="dxa"/>
          </w:tcPr>
          <w:p w14:paraId="71D5B60A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16B572" w14:textId="60FD55E9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4F3BAF21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E28D3" w:rsidRPr="00A7379E" w14:paraId="1C40D175" w14:textId="77777777" w:rsidTr="002E28D3">
        <w:trPr>
          <w:trHeight w:val="1125"/>
        </w:trPr>
        <w:tc>
          <w:tcPr>
            <w:tcW w:w="852" w:type="dxa"/>
          </w:tcPr>
          <w:p w14:paraId="080D7126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24C1D5" w14:textId="2EB59B24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122" w:type="dxa"/>
          </w:tcPr>
          <w:p w14:paraId="312CBC4E" w14:textId="77777777" w:rsidR="002E28D3" w:rsidRPr="00A7379E" w:rsidRDefault="002E28D3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7DB0362A" w14:textId="4D43928A" w:rsidR="00F8579F" w:rsidRDefault="00F8579F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345983A9" w14:textId="50D3FA9F" w:rsidR="002E28D3" w:rsidRDefault="002E28D3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6F427914" w14:textId="642BF3DE" w:rsidR="002E28D3" w:rsidRDefault="002E28D3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05377261" w14:textId="77777777" w:rsidR="002E28D3" w:rsidRDefault="002E28D3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102AFD44" w14:textId="5C42C6BC" w:rsidR="002E28D3" w:rsidRDefault="002E28D3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5CFEC453" w14:textId="3B2BA7D7" w:rsidR="002E28D3" w:rsidRPr="00A37505" w:rsidRDefault="002E28D3" w:rsidP="002E28D3">
      <w:pPr>
        <w:spacing w:line="276" w:lineRule="auto"/>
        <w:jc w:val="both"/>
        <w:rPr>
          <w:rFonts w:ascii="Lato" w:hAnsi="Lato" w:cs="Arial"/>
          <w:color w:val="000000"/>
        </w:rPr>
      </w:pPr>
      <w:r w:rsidRPr="00A37505">
        <w:rPr>
          <w:rFonts w:ascii="Lato" w:hAnsi="Lato" w:cs="Arial"/>
          <w:color w:val="000000"/>
        </w:rPr>
        <w:t xml:space="preserve">…………….……. </w:t>
      </w:r>
      <w:r w:rsidRPr="00A37505">
        <w:rPr>
          <w:rFonts w:ascii="Lato" w:hAnsi="Lato" w:cs="Arial"/>
          <w:i/>
          <w:color w:val="000000"/>
        </w:rPr>
        <w:t xml:space="preserve">(miejscowość), </w:t>
      </w:r>
      <w:r w:rsidRPr="00A37505">
        <w:rPr>
          <w:rFonts w:ascii="Lato" w:hAnsi="Lato" w:cs="Arial"/>
          <w:color w:val="000000"/>
        </w:rPr>
        <w:t xml:space="preserve">dnia …………………. r. </w:t>
      </w:r>
      <w:r w:rsidRPr="00A37505">
        <w:rPr>
          <w:rFonts w:ascii="Lato" w:hAnsi="Lato" w:cs="Arial"/>
          <w:color w:val="000000"/>
        </w:rPr>
        <w:tab/>
      </w:r>
      <w:r>
        <w:rPr>
          <w:rFonts w:ascii="Lato" w:hAnsi="Lato" w:cs="Arial"/>
          <w:color w:val="000000"/>
        </w:rPr>
        <w:tab/>
      </w:r>
      <w:r w:rsidRPr="00A37505">
        <w:rPr>
          <w:rFonts w:ascii="Lato" w:hAnsi="Lato" w:cs="Arial"/>
          <w:color w:val="000000"/>
        </w:rPr>
        <w:t>………………………………………</w:t>
      </w:r>
    </w:p>
    <w:p w14:paraId="34BE86AF" w14:textId="77777777" w:rsidR="002E28D3" w:rsidRPr="002E28D3" w:rsidRDefault="002E28D3" w:rsidP="002E28D3">
      <w:pPr>
        <w:spacing w:line="276" w:lineRule="auto"/>
        <w:ind w:left="4248" w:firstLine="708"/>
        <w:jc w:val="center"/>
        <w:rPr>
          <w:rFonts w:ascii="Lato" w:hAnsi="Lato"/>
          <w:sz w:val="24"/>
          <w:szCs w:val="24"/>
        </w:rPr>
      </w:pPr>
      <w:r w:rsidRPr="002E28D3">
        <w:rPr>
          <w:rFonts w:ascii="Lato" w:hAnsi="Lato" w:cs="Arial"/>
          <w:i/>
          <w:color w:val="000000"/>
          <w:sz w:val="24"/>
          <w:szCs w:val="24"/>
        </w:rPr>
        <w:t>(podpis)</w:t>
      </w:r>
    </w:p>
    <w:p w14:paraId="0C41BBF2" w14:textId="77777777" w:rsidR="002E28D3" w:rsidRDefault="002E28D3" w:rsidP="002E28D3">
      <w:pPr>
        <w:spacing w:line="360" w:lineRule="auto"/>
        <w:rPr>
          <w:rFonts w:ascii="Lato" w:hAnsi="Lato" w:cs="Arial"/>
        </w:rPr>
      </w:pPr>
      <w:r w:rsidRPr="001E6D63">
        <w:rPr>
          <w:rFonts w:ascii="Lato" w:hAnsi="Lato" w:cs="Arial"/>
        </w:rPr>
        <w:t xml:space="preserve">                                        </w:t>
      </w:r>
    </w:p>
    <w:p w14:paraId="08CEFA82" w14:textId="77777777" w:rsidR="002E28D3" w:rsidRPr="00A7379E" w:rsidRDefault="002E28D3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sectPr w:rsidR="002E28D3" w:rsidRPr="00A7379E" w:rsidSect="00811373">
      <w:headerReference w:type="default" r:id="rId7"/>
      <w:footerReference w:type="default" r:id="rId8"/>
      <w:headerReference w:type="first" r:id="rId9"/>
      <w:pgSz w:w="11910" w:h="16840"/>
      <w:pgMar w:top="1134" w:right="1417" w:bottom="1417" w:left="1417" w:header="0" w:footer="77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4881" w14:textId="77777777" w:rsidR="0086127A" w:rsidRDefault="0086127A">
      <w:r>
        <w:separator/>
      </w:r>
    </w:p>
  </w:endnote>
  <w:endnote w:type="continuationSeparator" w:id="0">
    <w:p w14:paraId="262AB400" w14:textId="77777777" w:rsidR="0086127A" w:rsidRDefault="0086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318754"/>
      <w:docPartObj>
        <w:docPartGallery w:val="Page Numbers (Bottom of Page)"/>
        <w:docPartUnique/>
      </w:docPartObj>
    </w:sdtPr>
    <w:sdtEndPr/>
    <w:sdtContent>
      <w:p w14:paraId="37F5A783" w14:textId="2DF254A7" w:rsidR="00D23281" w:rsidRDefault="00D232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A1737" w14:textId="103AB9C6" w:rsidR="00D23281" w:rsidRDefault="00D23281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E5D5" w14:textId="77777777" w:rsidR="0086127A" w:rsidRDefault="0086127A">
      <w:r>
        <w:separator/>
      </w:r>
    </w:p>
  </w:footnote>
  <w:footnote w:type="continuationSeparator" w:id="0">
    <w:p w14:paraId="68814C58" w14:textId="77777777" w:rsidR="0086127A" w:rsidRDefault="00861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3EC8" w14:textId="5EBE3AC3" w:rsidR="00D23281" w:rsidRDefault="00D23281">
    <w:pPr>
      <w:pStyle w:val="Nagwek"/>
    </w:pPr>
  </w:p>
  <w:p w14:paraId="2A0D35D5" w14:textId="7302B91A" w:rsidR="00D23281" w:rsidRDefault="00D232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02B1" w14:textId="0FD13EDA" w:rsidR="00D23281" w:rsidRDefault="00D23281">
    <w:pPr>
      <w:pStyle w:val="Nagwek"/>
    </w:pPr>
    <w:r>
      <w:rPr>
        <w:noProof/>
      </w:rPr>
      <w:drawing>
        <wp:inline distT="0" distB="0" distL="0" distR="0" wp14:anchorId="30D3309A" wp14:editId="1194AD83">
          <wp:extent cx="5761355" cy="169481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6440939"/>
    <w:multiLevelType w:val="hybridMultilevel"/>
    <w:tmpl w:val="3C76E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5" w15:restartNumberingAfterBreak="0">
    <w:nsid w:val="13497CBF"/>
    <w:multiLevelType w:val="hybridMultilevel"/>
    <w:tmpl w:val="4EBABC34"/>
    <w:lvl w:ilvl="0" w:tplc="CE38F35A">
      <w:start w:val="1"/>
      <w:numFmt w:val="decimal"/>
      <w:lvlText w:val="%1)"/>
      <w:lvlJc w:val="left"/>
      <w:pPr>
        <w:ind w:left="851" w:firstLine="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FFFC21AC">
      <w:numFmt w:val="bullet"/>
      <w:lvlText w:val="•"/>
      <w:lvlJc w:val="left"/>
      <w:pPr>
        <w:ind w:left="1868" w:hanging="286"/>
      </w:pPr>
      <w:rPr>
        <w:rFonts w:hint="default"/>
        <w:lang w:val="pl-PL" w:eastAsia="pl-PL" w:bidi="pl-PL"/>
      </w:rPr>
    </w:lvl>
    <w:lvl w:ilvl="2" w:tplc="20E44A52">
      <w:numFmt w:val="bullet"/>
      <w:lvlText w:val="•"/>
      <w:lvlJc w:val="left"/>
      <w:pPr>
        <w:ind w:left="2816" w:hanging="286"/>
      </w:pPr>
      <w:rPr>
        <w:rFonts w:hint="default"/>
        <w:lang w:val="pl-PL" w:eastAsia="pl-PL" w:bidi="pl-PL"/>
      </w:rPr>
    </w:lvl>
    <w:lvl w:ilvl="3" w:tplc="99D887DC">
      <w:numFmt w:val="bullet"/>
      <w:lvlText w:val="•"/>
      <w:lvlJc w:val="left"/>
      <w:pPr>
        <w:ind w:left="3765" w:hanging="286"/>
      </w:pPr>
      <w:rPr>
        <w:rFonts w:hint="default"/>
        <w:lang w:val="pl-PL" w:eastAsia="pl-PL" w:bidi="pl-PL"/>
      </w:rPr>
    </w:lvl>
    <w:lvl w:ilvl="4" w:tplc="7F16D4FA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5" w:tplc="2892D29C">
      <w:numFmt w:val="bullet"/>
      <w:lvlText w:val="•"/>
      <w:lvlJc w:val="left"/>
      <w:pPr>
        <w:ind w:left="5662" w:hanging="286"/>
      </w:pPr>
      <w:rPr>
        <w:rFonts w:hint="default"/>
        <w:lang w:val="pl-PL" w:eastAsia="pl-PL" w:bidi="pl-PL"/>
      </w:rPr>
    </w:lvl>
    <w:lvl w:ilvl="6" w:tplc="475276E8">
      <w:numFmt w:val="bullet"/>
      <w:lvlText w:val="•"/>
      <w:lvlJc w:val="left"/>
      <w:pPr>
        <w:ind w:left="6610" w:hanging="286"/>
      </w:pPr>
      <w:rPr>
        <w:rFonts w:hint="default"/>
        <w:lang w:val="pl-PL" w:eastAsia="pl-PL" w:bidi="pl-PL"/>
      </w:rPr>
    </w:lvl>
    <w:lvl w:ilvl="7" w:tplc="483EDF62">
      <w:numFmt w:val="bullet"/>
      <w:lvlText w:val="•"/>
      <w:lvlJc w:val="left"/>
      <w:pPr>
        <w:ind w:left="7558" w:hanging="286"/>
      </w:pPr>
      <w:rPr>
        <w:rFonts w:hint="default"/>
        <w:lang w:val="pl-PL" w:eastAsia="pl-PL" w:bidi="pl-PL"/>
      </w:rPr>
    </w:lvl>
    <w:lvl w:ilvl="8" w:tplc="61EAD194">
      <w:numFmt w:val="bullet"/>
      <w:lvlText w:val="•"/>
      <w:lvlJc w:val="left"/>
      <w:pPr>
        <w:ind w:left="8507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4096461"/>
    <w:multiLevelType w:val="hybridMultilevel"/>
    <w:tmpl w:val="04C08CFE"/>
    <w:lvl w:ilvl="0" w:tplc="036A5A06">
      <w:start w:val="2"/>
      <w:numFmt w:val="decimal"/>
      <w:lvlText w:val="%1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31A16"/>
    <w:multiLevelType w:val="hybridMultilevel"/>
    <w:tmpl w:val="F154A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9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0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1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12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3" w15:restartNumberingAfterBreak="0">
    <w:nsid w:val="2F5A39D1"/>
    <w:multiLevelType w:val="hybridMultilevel"/>
    <w:tmpl w:val="6AF229B8"/>
    <w:lvl w:ilvl="0" w:tplc="04150001">
      <w:start w:val="1"/>
      <w:numFmt w:val="bullet"/>
      <w:lvlText w:val=""/>
      <w:lvlJc w:val="left"/>
      <w:pPr>
        <w:ind w:left="780" w:hanging="56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4" w15:restartNumberingAfterBreak="0">
    <w:nsid w:val="3755740C"/>
    <w:multiLevelType w:val="hybridMultilevel"/>
    <w:tmpl w:val="A9D25836"/>
    <w:lvl w:ilvl="0" w:tplc="E6D2C3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6" w15:restartNumberingAfterBreak="0">
    <w:nsid w:val="42D11DEF"/>
    <w:multiLevelType w:val="hybridMultilevel"/>
    <w:tmpl w:val="F0349E08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7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436D642A"/>
    <w:multiLevelType w:val="hybridMultilevel"/>
    <w:tmpl w:val="1E642656"/>
    <w:lvl w:ilvl="0" w:tplc="C5CA4A26">
      <w:start w:val="1"/>
      <w:numFmt w:val="decimal"/>
      <w:lvlText w:val="%1)"/>
      <w:lvlJc w:val="left"/>
      <w:pPr>
        <w:ind w:left="780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 w15:restartNumberingAfterBreak="0">
    <w:nsid w:val="45A51F90"/>
    <w:multiLevelType w:val="hybridMultilevel"/>
    <w:tmpl w:val="03FAE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67C43"/>
    <w:multiLevelType w:val="hybridMultilevel"/>
    <w:tmpl w:val="C8086AF2"/>
    <w:lvl w:ilvl="0" w:tplc="3A9CD2B4">
      <w:start w:val="1"/>
      <w:numFmt w:val="decimal"/>
      <w:lvlText w:val="%1."/>
      <w:lvlJc w:val="left"/>
      <w:pPr>
        <w:ind w:left="499" w:hanging="284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5C63B44">
      <w:numFmt w:val="bullet"/>
      <w:lvlText w:val="•"/>
      <w:lvlJc w:val="left"/>
      <w:pPr>
        <w:ind w:left="1390" w:hanging="284"/>
      </w:pPr>
      <w:rPr>
        <w:rFonts w:hint="default"/>
        <w:lang w:val="pl-PL" w:eastAsia="pl-PL" w:bidi="pl-PL"/>
      </w:rPr>
    </w:lvl>
    <w:lvl w:ilvl="2" w:tplc="18827A52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0640499C">
      <w:numFmt w:val="bullet"/>
      <w:lvlText w:val="•"/>
      <w:lvlJc w:val="left"/>
      <w:pPr>
        <w:ind w:left="3171" w:hanging="284"/>
      </w:pPr>
      <w:rPr>
        <w:rFonts w:hint="default"/>
        <w:lang w:val="pl-PL" w:eastAsia="pl-PL" w:bidi="pl-PL"/>
      </w:rPr>
    </w:lvl>
    <w:lvl w:ilvl="4" w:tplc="671639B2">
      <w:numFmt w:val="bullet"/>
      <w:lvlText w:val="•"/>
      <w:lvlJc w:val="left"/>
      <w:pPr>
        <w:ind w:left="4062" w:hanging="284"/>
      </w:pPr>
      <w:rPr>
        <w:rFonts w:hint="default"/>
        <w:lang w:val="pl-PL" w:eastAsia="pl-PL" w:bidi="pl-PL"/>
      </w:rPr>
    </w:lvl>
    <w:lvl w:ilvl="5" w:tplc="DBA02EA2">
      <w:numFmt w:val="bullet"/>
      <w:lvlText w:val="•"/>
      <w:lvlJc w:val="left"/>
      <w:pPr>
        <w:ind w:left="4953" w:hanging="284"/>
      </w:pPr>
      <w:rPr>
        <w:rFonts w:hint="default"/>
        <w:lang w:val="pl-PL" w:eastAsia="pl-PL" w:bidi="pl-PL"/>
      </w:rPr>
    </w:lvl>
    <w:lvl w:ilvl="6" w:tplc="58448B56">
      <w:numFmt w:val="bullet"/>
      <w:lvlText w:val="•"/>
      <w:lvlJc w:val="left"/>
      <w:pPr>
        <w:ind w:left="5843" w:hanging="284"/>
      </w:pPr>
      <w:rPr>
        <w:rFonts w:hint="default"/>
        <w:lang w:val="pl-PL" w:eastAsia="pl-PL" w:bidi="pl-PL"/>
      </w:rPr>
    </w:lvl>
    <w:lvl w:ilvl="7" w:tplc="F8CC7190">
      <w:numFmt w:val="bullet"/>
      <w:lvlText w:val="•"/>
      <w:lvlJc w:val="left"/>
      <w:pPr>
        <w:ind w:left="6734" w:hanging="284"/>
      </w:pPr>
      <w:rPr>
        <w:rFonts w:hint="default"/>
        <w:lang w:val="pl-PL" w:eastAsia="pl-PL" w:bidi="pl-PL"/>
      </w:rPr>
    </w:lvl>
    <w:lvl w:ilvl="8" w:tplc="20ACABB2">
      <w:numFmt w:val="bullet"/>
      <w:lvlText w:val="•"/>
      <w:lvlJc w:val="left"/>
      <w:pPr>
        <w:ind w:left="7625" w:hanging="284"/>
      </w:pPr>
      <w:rPr>
        <w:rFonts w:hint="default"/>
        <w:lang w:val="pl-PL" w:eastAsia="pl-PL" w:bidi="pl-PL"/>
      </w:rPr>
    </w:lvl>
  </w:abstractNum>
  <w:abstractNum w:abstractNumId="21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22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23" w15:restartNumberingAfterBreak="0">
    <w:nsid w:val="513D650A"/>
    <w:multiLevelType w:val="hybridMultilevel"/>
    <w:tmpl w:val="DB388416"/>
    <w:lvl w:ilvl="0" w:tplc="3E9C6A0A">
      <w:start w:val="2"/>
      <w:numFmt w:val="decimal"/>
      <w:lvlText w:val="%1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25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6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9" w15:restartNumberingAfterBreak="0">
    <w:nsid w:val="684F5C2B"/>
    <w:multiLevelType w:val="hybridMultilevel"/>
    <w:tmpl w:val="2F9CF3FA"/>
    <w:lvl w:ilvl="0" w:tplc="45AAE438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 w15:restartNumberingAfterBreak="0">
    <w:nsid w:val="686B2699"/>
    <w:multiLevelType w:val="hybridMultilevel"/>
    <w:tmpl w:val="F13416D8"/>
    <w:lvl w:ilvl="0" w:tplc="2CBCB5A0">
      <w:start w:val="3"/>
      <w:numFmt w:val="decimal"/>
      <w:lvlText w:val="%1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A536F"/>
    <w:multiLevelType w:val="multilevel"/>
    <w:tmpl w:val="8A28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33" w15:restartNumberingAfterBreak="0">
    <w:nsid w:val="6BC95158"/>
    <w:multiLevelType w:val="multilevel"/>
    <w:tmpl w:val="86C25CD8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4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35" w15:restartNumberingAfterBreak="0">
    <w:nsid w:val="71691391"/>
    <w:multiLevelType w:val="hybridMultilevel"/>
    <w:tmpl w:val="B666F14C"/>
    <w:lvl w:ilvl="0" w:tplc="AB788CAC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0C685FF6">
      <w:start w:val="1"/>
      <w:numFmt w:val="decimal"/>
      <w:lvlText w:val="%2)"/>
      <w:lvlJc w:val="left"/>
      <w:pPr>
        <w:ind w:left="1210" w:hanging="428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F278A986">
      <w:numFmt w:val="bullet"/>
      <w:lvlText w:val="•"/>
      <w:lvlJc w:val="left"/>
      <w:pPr>
        <w:ind w:left="2129" w:hanging="428"/>
      </w:pPr>
      <w:rPr>
        <w:rFonts w:hint="default"/>
        <w:lang w:val="pl-PL" w:eastAsia="pl-PL" w:bidi="pl-PL"/>
      </w:rPr>
    </w:lvl>
    <w:lvl w:ilvl="3" w:tplc="0DDE8294">
      <w:numFmt w:val="bullet"/>
      <w:lvlText w:val="•"/>
      <w:lvlJc w:val="left"/>
      <w:pPr>
        <w:ind w:left="3039" w:hanging="428"/>
      </w:pPr>
      <w:rPr>
        <w:rFonts w:hint="default"/>
        <w:lang w:val="pl-PL" w:eastAsia="pl-PL" w:bidi="pl-PL"/>
      </w:rPr>
    </w:lvl>
    <w:lvl w:ilvl="4" w:tplc="0B6A2950">
      <w:numFmt w:val="bullet"/>
      <w:lvlText w:val="•"/>
      <w:lvlJc w:val="left"/>
      <w:pPr>
        <w:ind w:left="3948" w:hanging="428"/>
      </w:pPr>
      <w:rPr>
        <w:rFonts w:hint="default"/>
        <w:lang w:val="pl-PL" w:eastAsia="pl-PL" w:bidi="pl-PL"/>
      </w:rPr>
    </w:lvl>
    <w:lvl w:ilvl="5" w:tplc="562A1E50">
      <w:numFmt w:val="bullet"/>
      <w:lvlText w:val="•"/>
      <w:lvlJc w:val="left"/>
      <w:pPr>
        <w:ind w:left="4858" w:hanging="428"/>
      </w:pPr>
      <w:rPr>
        <w:rFonts w:hint="default"/>
        <w:lang w:val="pl-PL" w:eastAsia="pl-PL" w:bidi="pl-PL"/>
      </w:rPr>
    </w:lvl>
    <w:lvl w:ilvl="6" w:tplc="2AA8BFC4">
      <w:numFmt w:val="bullet"/>
      <w:lvlText w:val="•"/>
      <w:lvlJc w:val="left"/>
      <w:pPr>
        <w:ind w:left="5768" w:hanging="428"/>
      </w:pPr>
      <w:rPr>
        <w:rFonts w:hint="default"/>
        <w:lang w:val="pl-PL" w:eastAsia="pl-PL" w:bidi="pl-PL"/>
      </w:rPr>
    </w:lvl>
    <w:lvl w:ilvl="7" w:tplc="6C28A760">
      <w:numFmt w:val="bullet"/>
      <w:lvlText w:val="•"/>
      <w:lvlJc w:val="left"/>
      <w:pPr>
        <w:ind w:left="6677" w:hanging="428"/>
      </w:pPr>
      <w:rPr>
        <w:rFonts w:hint="default"/>
        <w:lang w:val="pl-PL" w:eastAsia="pl-PL" w:bidi="pl-PL"/>
      </w:rPr>
    </w:lvl>
    <w:lvl w:ilvl="8" w:tplc="AB4AE7D6">
      <w:numFmt w:val="bullet"/>
      <w:lvlText w:val="•"/>
      <w:lvlJc w:val="left"/>
      <w:pPr>
        <w:ind w:left="7587" w:hanging="428"/>
      </w:pPr>
      <w:rPr>
        <w:rFonts w:hint="default"/>
        <w:lang w:val="pl-PL" w:eastAsia="pl-PL" w:bidi="pl-PL"/>
      </w:rPr>
    </w:lvl>
  </w:abstractNum>
  <w:abstractNum w:abstractNumId="36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37" w15:restartNumberingAfterBreak="0">
    <w:nsid w:val="77C0481F"/>
    <w:multiLevelType w:val="hybridMultilevel"/>
    <w:tmpl w:val="05C2384A"/>
    <w:lvl w:ilvl="0" w:tplc="04150011">
      <w:start w:val="1"/>
      <w:numFmt w:val="decimal"/>
      <w:lvlText w:val="%1)"/>
      <w:lvlJc w:val="left"/>
      <w:pPr>
        <w:ind w:left="574" w:hanging="284"/>
      </w:pPr>
      <w:rPr>
        <w:rFonts w:hint="default"/>
        <w:w w:val="108"/>
        <w:sz w:val="22"/>
        <w:szCs w:val="22"/>
        <w:lang w:val="pl-PL" w:eastAsia="pl-PL" w:bidi="pl-PL"/>
      </w:rPr>
    </w:lvl>
    <w:lvl w:ilvl="1" w:tplc="309C449C">
      <w:start w:val="1"/>
      <w:numFmt w:val="decimal"/>
      <w:lvlText w:val="%2)"/>
      <w:lvlJc w:val="left"/>
      <w:pPr>
        <w:ind w:left="1178" w:hanging="255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38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7CC2694B"/>
    <w:multiLevelType w:val="hybridMultilevel"/>
    <w:tmpl w:val="772C6A66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num w:numId="1" w16cid:durableId="1967394996">
    <w:abstractNumId w:val="4"/>
  </w:num>
  <w:num w:numId="2" w16cid:durableId="1179000485">
    <w:abstractNumId w:val="15"/>
  </w:num>
  <w:num w:numId="3" w16cid:durableId="505630319">
    <w:abstractNumId w:val="8"/>
  </w:num>
  <w:num w:numId="4" w16cid:durableId="479881576">
    <w:abstractNumId w:val="11"/>
  </w:num>
  <w:num w:numId="5" w16cid:durableId="136919045">
    <w:abstractNumId w:val="24"/>
  </w:num>
  <w:num w:numId="6" w16cid:durableId="867833021">
    <w:abstractNumId w:val="26"/>
  </w:num>
  <w:num w:numId="7" w16cid:durableId="353269561">
    <w:abstractNumId w:val="17"/>
  </w:num>
  <w:num w:numId="8" w16cid:durableId="1176532356">
    <w:abstractNumId w:val="20"/>
  </w:num>
  <w:num w:numId="9" w16cid:durableId="1375886323">
    <w:abstractNumId w:val="12"/>
  </w:num>
  <w:num w:numId="10" w16cid:durableId="287130789">
    <w:abstractNumId w:val="21"/>
  </w:num>
  <w:num w:numId="11" w16cid:durableId="144132897">
    <w:abstractNumId w:val="22"/>
  </w:num>
  <w:num w:numId="12" w16cid:durableId="1362709501">
    <w:abstractNumId w:val="3"/>
  </w:num>
  <w:num w:numId="13" w16cid:durableId="1748261112">
    <w:abstractNumId w:val="32"/>
  </w:num>
  <w:num w:numId="14" w16cid:durableId="2011562339">
    <w:abstractNumId w:val="1"/>
  </w:num>
  <w:num w:numId="15" w16cid:durableId="1408382326">
    <w:abstractNumId w:val="36"/>
  </w:num>
  <w:num w:numId="16" w16cid:durableId="2043897119">
    <w:abstractNumId w:val="38"/>
  </w:num>
  <w:num w:numId="17" w16cid:durableId="3945406">
    <w:abstractNumId w:val="34"/>
  </w:num>
  <w:num w:numId="18" w16cid:durableId="1700858956">
    <w:abstractNumId w:val="35"/>
  </w:num>
  <w:num w:numId="19" w16cid:durableId="1882665246">
    <w:abstractNumId w:val="25"/>
  </w:num>
  <w:num w:numId="20" w16cid:durableId="1370716108">
    <w:abstractNumId w:val="16"/>
  </w:num>
  <w:num w:numId="21" w16cid:durableId="331689113">
    <w:abstractNumId w:val="9"/>
  </w:num>
  <w:num w:numId="22" w16cid:durableId="673150480">
    <w:abstractNumId w:val="10"/>
  </w:num>
  <w:num w:numId="23" w16cid:durableId="1408769201">
    <w:abstractNumId w:val="0"/>
  </w:num>
  <w:num w:numId="24" w16cid:durableId="1790540103">
    <w:abstractNumId w:val="27"/>
  </w:num>
  <w:num w:numId="25" w16cid:durableId="737626950">
    <w:abstractNumId w:val="28"/>
  </w:num>
  <w:num w:numId="26" w16cid:durableId="752778511">
    <w:abstractNumId w:val="5"/>
  </w:num>
  <w:num w:numId="27" w16cid:durableId="1894344313">
    <w:abstractNumId w:val="37"/>
  </w:num>
  <w:num w:numId="28" w16cid:durableId="2145197663">
    <w:abstractNumId w:val="18"/>
  </w:num>
  <w:num w:numId="29" w16cid:durableId="878661943">
    <w:abstractNumId w:val="13"/>
  </w:num>
  <w:num w:numId="30" w16cid:durableId="1932542273">
    <w:abstractNumId w:val="33"/>
  </w:num>
  <w:num w:numId="31" w16cid:durableId="749618910">
    <w:abstractNumId w:val="14"/>
  </w:num>
  <w:num w:numId="32" w16cid:durableId="341248897">
    <w:abstractNumId w:val="31"/>
  </w:num>
  <w:num w:numId="33" w16cid:durableId="1053847156">
    <w:abstractNumId w:val="38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 w16cid:durableId="1040011027">
    <w:abstractNumId w:val="38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 w16cid:durableId="608583743">
    <w:abstractNumId w:val="38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 w16cid:durableId="1366908026">
    <w:abstractNumId w:val="38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 w16cid:durableId="355081116">
    <w:abstractNumId w:val="39"/>
  </w:num>
  <w:num w:numId="38" w16cid:durableId="1472674001">
    <w:abstractNumId w:val="29"/>
  </w:num>
  <w:num w:numId="39" w16cid:durableId="491918033">
    <w:abstractNumId w:val="2"/>
  </w:num>
  <w:num w:numId="40" w16cid:durableId="1026326169">
    <w:abstractNumId w:val="7"/>
  </w:num>
  <w:num w:numId="41" w16cid:durableId="785124134">
    <w:abstractNumId w:val="23"/>
  </w:num>
  <w:num w:numId="42" w16cid:durableId="324357176">
    <w:abstractNumId w:val="19"/>
  </w:num>
  <w:num w:numId="43" w16cid:durableId="2101296982">
    <w:abstractNumId w:val="6"/>
  </w:num>
  <w:num w:numId="44" w16cid:durableId="72163810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5"/>
    <w:rsid w:val="00023066"/>
    <w:rsid w:val="0002758C"/>
    <w:rsid w:val="00055AF9"/>
    <w:rsid w:val="00061E06"/>
    <w:rsid w:val="000700F7"/>
    <w:rsid w:val="000703E8"/>
    <w:rsid w:val="00082D0A"/>
    <w:rsid w:val="00085314"/>
    <w:rsid w:val="000903B1"/>
    <w:rsid w:val="00094802"/>
    <w:rsid w:val="000A43C8"/>
    <w:rsid w:val="000D4C15"/>
    <w:rsid w:val="000D6485"/>
    <w:rsid w:val="000E1D9C"/>
    <w:rsid w:val="000E1ED0"/>
    <w:rsid w:val="000E5614"/>
    <w:rsid w:val="00101451"/>
    <w:rsid w:val="00103373"/>
    <w:rsid w:val="00110BF1"/>
    <w:rsid w:val="00125531"/>
    <w:rsid w:val="001478BE"/>
    <w:rsid w:val="001605BA"/>
    <w:rsid w:val="00176CB4"/>
    <w:rsid w:val="00192566"/>
    <w:rsid w:val="001A55E3"/>
    <w:rsid w:val="001B7180"/>
    <w:rsid w:val="001D52E6"/>
    <w:rsid w:val="001E5FBE"/>
    <w:rsid w:val="001F515A"/>
    <w:rsid w:val="00203858"/>
    <w:rsid w:val="00212E58"/>
    <w:rsid w:val="00227179"/>
    <w:rsid w:val="002300AB"/>
    <w:rsid w:val="00236522"/>
    <w:rsid w:val="00243FFD"/>
    <w:rsid w:val="00247D8C"/>
    <w:rsid w:val="002543BC"/>
    <w:rsid w:val="00266D67"/>
    <w:rsid w:val="00283179"/>
    <w:rsid w:val="002963CC"/>
    <w:rsid w:val="002A4D50"/>
    <w:rsid w:val="002B08A9"/>
    <w:rsid w:val="002B3E02"/>
    <w:rsid w:val="002E28D3"/>
    <w:rsid w:val="002E50D7"/>
    <w:rsid w:val="002E55FF"/>
    <w:rsid w:val="00304C70"/>
    <w:rsid w:val="00317457"/>
    <w:rsid w:val="0031790B"/>
    <w:rsid w:val="00322C51"/>
    <w:rsid w:val="00342B89"/>
    <w:rsid w:val="0036674E"/>
    <w:rsid w:val="003745C1"/>
    <w:rsid w:val="003777CB"/>
    <w:rsid w:val="00381D34"/>
    <w:rsid w:val="003959E9"/>
    <w:rsid w:val="003B61F3"/>
    <w:rsid w:val="003C0776"/>
    <w:rsid w:val="003C56A2"/>
    <w:rsid w:val="003C719C"/>
    <w:rsid w:val="003E0FDF"/>
    <w:rsid w:val="003E4542"/>
    <w:rsid w:val="003E6750"/>
    <w:rsid w:val="00400399"/>
    <w:rsid w:val="004077BD"/>
    <w:rsid w:val="00411ED2"/>
    <w:rsid w:val="00415B34"/>
    <w:rsid w:val="00417315"/>
    <w:rsid w:val="0043697C"/>
    <w:rsid w:val="00443CC8"/>
    <w:rsid w:val="00451A20"/>
    <w:rsid w:val="004A5F5B"/>
    <w:rsid w:val="004A7B80"/>
    <w:rsid w:val="004A7DA8"/>
    <w:rsid w:val="004C4576"/>
    <w:rsid w:val="004F7A52"/>
    <w:rsid w:val="00503797"/>
    <w:rsid w:val="0051792B"/>
    <w:rsid w:val="00530C4E"/>
    <w:rsid w:val="00532021"/>
    <w:rsid w:val="00543F71"/>
    <w:rsid w:val="00557AFD"/>
    <w:rsid w:val="0057081B"/>
    <w:rsid w:val="0057116D"/>
    <w:rsid w:val="005C7F70"/>
    <w:rsid w:val="005D0B9A"/>
    <w:rsid w:val="005D442F"/>
    <w:rsid w:val="005F091F"/>
    <w:rsid w:val="005F0946"/>
    <w:rsid w:val="00601B7A"/>
    <w:rsid w:val="006176A1"/>
    <w:rsid w:val="00620CBE"/>
    <w:rsid w:val="00627540"/>
    <w:rsid w:val="006353D4"/>
    <w:rsid w:val="00641B0B"/>
    <w:rsid w:val="00643451"/>
    <w:rsid w:val="006608B0"/>
    <w:rsid w:val="00662724"/>
    <w:rsid w:val="00666AB2"/>
    <w:rsid w:val="006672D2"/>
    <w:rsid w:val="00676E6A"/>
    <w:rsid w:val="00682825"/>
    <w:rsid w:val="0068351B"/>
    <w:rsid w:val="006835B4"/>
    <w:rsid w:val="00690A74"/>
    <w:rsid w:val="00694494"/>
    <w:rsid w:val="00694B5F"/>
    <w:rsid w:val="006958A2"/>
    <w:rsid w:val="006C372D"/>
    <w:rsid w:val="006D3A65"/>
    <w:rsid w:val="006E7486"/>
    <w:rsid w:val="007047AD"/>
    <w:rsid w:val="00723DF0"/>
    <w:rsid w:val="00742E92"/>
    <w:rsid w:val="007458E8"/>
    <w:rsid w:val="00771DE4"/>
    <w:rsid w:val="0077381A"/>
    <w:rsid w:val="00775BE6"/>
    <w:rsid w:val="007816E1"/>
    <w:rsid w:val="00787110"/>
    <w:rsid w:val="00797312"/>
    <w:rsid w:val="007A6ED8"/>
    <w:rsid w:val="007B1578"/>
    <w:rsid w:val="007B17DF"/>
    <w:rsid w:val="007B5CC9"/>
    <w:rsid w:val="007E1652"/>
    <w:rsid w:val="007E3192"/>
    <w:rsid w:val="007F2897"/>
    <w:rsid w:val="00800C05"/>
    <w:rsid w:val="00811373"/>
    <w:rsid w:val="00835541"/>
    <w:rsid w:val="0083670E"/>
    <w:rsid w:val="00856F4E"/>
    <w:rsid w:val="0086127A"/>
    <w:rsid w:val="008674A3"/>
    <w:rsid w:val="0088792D"/>
    <w:rsid w:val="008928B9"/>
    <w:rsid w:val="00892F6B"/>
    <w:rsid w:val="008A51D3"/>
    <w:rsid w:val="008B2D0B"/>
    <w:rsid w:val="008C06A9"/>
    <w:rsid w:val="008F1C88"/>
    <w:rsid w:val="00901312"/>
    <w:rsid w:val="00902FAC"/>
    <w:rsid w:val="009046E9"/>
    <w:rsid w:val="00907CC3"/>
    <w:rsid w:val="00911A18"/>
    <w:rsid w:val="00940598"/>
    <w:rsid w:val="0096544E"/>
    <w:rsid w:val="00976173"/>
    <w:rsid w:val="009825A4"/>
    <w:rsid w:val="009924BC"/>
    <w:rsid w:val="009A3F9D"/>
    <w:rsid w:val="009B3AE6"/>
    <w:rsid w:val="009B40A6"/>
    <w:rsid w:val="009B55C0"/>
    <w:rsid w:val="00A15099"/>
    <w:rsid w:val="00A26FA6"/>
    <w:rsid w:val="00A37875"/>
    <w:rsid w:val="00A5228E"/>
    <w:rsid w:val="00A52D4F"/>
    <w:rsid w:val="00A7379E"/>
    <w:rsid w:val="00AB4BEE"/>
    <w:rsid w:val="00AB510F"/>
    <w:rsid w:val="00AC3E6B"/>
    <w:rsid w:val="00AC7F01"/>
    <w:rsid w:val="00AD49B4"/>
    <w:rsid w:val="00B018B8"/>
    <w:rsid w:val="00B20528"/>
    <w:rsid w:val="00B2586C"/>
    <w:rsid w:val="00B51474"/>
    <w:rsid w:val="00B621D2"/>
    <w:rsid w:val="00B67A61"/>
    <w:rsid w:val="00B93E09"/>
    <w:rsid w:val="00B94B61"/>
    <w:rsid w:val="00BC54E9"/>
    <w:rsid w:val="00BD27C8"/>
    <w:rsid w:val="00BD28F8"/>
    <w:rsid w:val="00C02806"/>
    <w:rsid w:val="00C326E2"/>
    <w:rsid w:val="00C46AF2"/>
    <w:rsid w:val="00C652DC"/>
    <w:rsid w:val="00C75DC4"/>
    <w:rsid w:val="00C83D48"/>
    <w:rsid w:val="00C83D62"/>
    <w:rsid w:val="00CA625F"/>
    <w:rsid w:val="00CC7BDB"/>
    <w:rsid w:val="00CD0C64"/>
    <w:rsid w:val="00CF58C1"/>
    <w:rsid w:val="00D23281"/>
    <w:rsid w:val="00D4764D"/>
    <w:rsid w:val="00D550B1"/>
    <w:rsid w:val="00D73896"/>
    <w:rsid w:val="00D87159"/>
    <w:rsid w:val="00D9115C"/>
    <w:rsid w:val="00D92758"/>
    <w:rsid w:val="00DB1ADB"/>
    <w:rsid w:val="00DD0921"/>
    <w:rsid w:val="00DD09C7"/>
    <w:rsid w:val="00DD6BD8"/>
    <w:rsid w:val="00DE7D7B"/>
    <w:rsid w:val="00DF1E66"/>
    <w:rsid w:val="00E2637F"/>
    <w:rsid w:val="00E367B9"/>
    <w:rsid w:val="00E42E0B"/>
    <w:rsid w:val="00E615B9"/>
    <w:rsid w:val="00E956C8"/>
    <w:rsid w:val="00EA3D55"/>
    <w:rsid w:val="00ED4A1F"/>
    <w:rsid w:val="00ED5D17"/>
    <w:rsid w:val="00EE7C62"/>
    <w:rsid w:val="00EE7E15"/>
    <w:rsid w:val="00EF603E"/>
    <w:rsid w:val="00EF7F97"/>
    <w:rsid w:val="00F1496C"/>
    <w:rsid w:val="00F47B76"/>
    <w:rsid w:val="00F7393D"/>
    <w:rsid w:val="00F825B2"/>
    <w:rsid w:val="00F8579F"/>
    <w:rsid w:val="00FC0CF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A3246"/>
  <w15:docId w15:val="{15BD32AD-FF4B-4631-AB49-E3B78BB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89" w:right="394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25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782"/>
      <w:jc w:val="both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right="112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D55"/>
    <w:rPr>
      <w:rFonts w:ascii="Segoe UI" w:eastAsia="Georgia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11373"/>
    <w:rPr>
      <w:rFonts w:ascii="Georgia" w:eastAsia="Georgia" w:hAnsi="Georgia" w:cs="Georgia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46AF2"/>
    <w:rPr>
      <w:rFonts w:ascii="Georgia" w:eastAsia="Georgia" w:hAnsi="Georgia" w:cs="Georgia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25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7440</Words>
  <Characters>44645</Characters>
  <Application>Microsoft Office Word</Application>
  <DocSecurity>0</DocSecurity>
  <Lines>372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Sekretariat</cp:lastModifiedBy>
  <cp:revision>6</cp:revision>
  <cp:lastPrinted>2022-08-04T12:33:00Z</cp:lastPrinted>
  <dcterms:created xsi:type="dcterms:W3CDTF">2022-09-22T05:32:00Z</dcterms:created>
  <dcterms:modified xsi:type="dcterms:W3CDTF">2022-09-23T10:17:00Z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2018-07-14T00:00:00Z</vt:filetime>
  </property>
</Properties>
</file>