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D478" w14:textId="77777777" w:rsidR="00F42FB0" w:rsidRPr="005A33F6" w:rsidRDefault="00F42FB0" w:rsidP="00F42FB0">
      <w:pPr>
        <w:pageBreakBefore/>
        <w:spacing w:line="276" w:lineRule="auto"/>
        <w:jc w:val="right"/>
        <w:rPr>
          <w:rFonts w:ascii="Lato" w:hAnsi="Lato" w:cs="Calibri"/>
          <w:color w:val="000000"/>
          <w:sz w:val="24"/>
          <w:szCs w:val="24"/>
        </w:rPr>
      </w:pPr>
      <w:r w:rsidRPr="005A33F6">
        <w:rPr>
          <w:rFonts w:ascii="Lato" w:hAnsi="Lato" w:cs="Calibri"/>
          <w:b/>
          <w:bCs/>
          <w:color w:val="000000"/>
          <w:sz w:val="24"/>
          <w:szCs w:val="24"/>
        </w:rPr>
        <w:t xml:space="preserve">Załącznik nr </w:t>
      </w:r>
      <w:r>
        <w:rPr>
          <w:rFonts w:ascii="Lato" w:hAnsi="Lato" w:cs="Calibri"/>
          <w:b/>
          <w:bCs/>
          <w:color w:val="000000"/>
          <w:sz w:val="24"/>
          <w:szCs w:val="24"/>
        </w:rPr>
        <w:t>6</w:t>
      </w:r>
      <w:r w:rsidRPr="005A33F6">
        <w:rPr>
          <w:rFonts w:ascii="Lato" w:hAnsi="Lato" w:cs="Calibri"/>
          <w:b/>
          <w:bCs/>
          <w:color w:val="000000"/>
          <w:sz w:val="24"/>
          <w:szCs w:val="24"/>
        </w:rPr>
        <w:t xml:space="preserve"> -</w:t>
      </w:r>
      <w:r>
        <w:rPr>
          <w:rFonts w:ascii="Lato" w:hAnsi="Lato" w:cs="Calibri"/>
          <w:b/>
          <w:bCs/>
          <w:color w:val="000000"/>
          <w:sz w:val="24"/>
          <w:szCs w:val="24"/>
        </w:rPr>
        <w:t xml:space="preserve"> </w:t>
      </w:r>
      <w:r w:rsidRPr="005A33F6">
        <w:rPr>
          <w:rFonts w:ascii="Lato" w:hAnsi="Lato" w:cs="Calibri"/>
          <w:b/>
          <w:bCs/>
          <w:color w:val="000000"/>
          <w:sz w:val="24"/>
          <w:szCs w:val="24"/>
        </w:rPr>
        <w:t>Wzór umowy</w:t>
      </w:r>
    </w:p>
    <w:p w14:paraId="2ACDB458" w14:textId="77777777" w:rsidR="00F42FB0" w:rsidRPr="005A33F6" w:rsidRDefault="00F42FB0" w:rsidP="00F42FB0">
      <w:pPr>
        <w:spacing w:line="276" w:lineRule="auto"/>
        <w:jc w:val="center"/>
        <w:rPr>
          <w:rFonts w:ascii="Lato" w:hAnsi="Lato" w:cs="Calibri"/>
          <w:b/>
          <w:color w:val="000000"/>
          <w:sz w:val="24"/>
          <w:szCs w:val="24"/>
        </w:rPr>
      </w:pPr>
    </w:p>
    <w:p w14:paraId="308C6903" w14:textId="77777777" w:rsidR="00F42FB0" w:rsidRPr="005A33F6" w:rsidRDefault="00F42FB0" w:rsidP="00F42FB0">
      <w:pPr>
        <w:spacing w:line="276" w:lineRule="auto"/>
        <w:jc w:val="center"/>
        <w:rPr>
          <w:rFonts w:ascii="Lato" w:hAnsi="Lato" w:cs="Calibri"/>
          <w:b/>
          <w:color w:val="000000"/>
          <w:sz w:val="24"/>
          <w:szCs w:val="24"/>
        </w:rPr>
      </w:pPr>
    </w:p>
    <w:p w14:paraId="15A57827" w14:textId="77777777" w:rsidR="00F42FB0" w:rsidRPr="005A33F6" w:rsidRDefault="00F42FB0" w:rsidP="00F42FB0">
      <w:pPr>
        <w:spacing w:line="276" w:lineRule="auto"/>
        <w:jc w:val="center"/>
        <w:rPr>
          <w:rFonts w:ascii="Lato" w:hAnsi="Lato" w:cs="Calibri"/>
          <w:b/>
          <w:color w:val="000000"/>
          <w:sz w:val="24"/>
          <w:szCs w:val="24"/>
        </w:rPr>
      </w:pPr>
      <w:r w:rsidRPr="005A33F6">
        <w:rPr>
          <w:rFonts w:ascii="Lato" w:hAnsi="Lato" w:cs="Calibri"/>
          <w:b/>
          <w:color w:val="000000"/>
          <w:sz w:val="24"/>
          <w:szCs w:val="24"/>
        </w:rPr>
        <w:t>Umowa nr ……./202</w:t>
      </w:r>
      <w:r>
        <w:rPr>
          <w:rFonts w:ascii="Lato" w:hAnsi="Lato" w:cs="Calibri"/>
          <w:b/>
          <w:color w:val="000000"/>
          <w:sz w:val="24"/>
          <w:szCs w:val="24"/>
        </w:rPr>
        <w:t>4</w:t>
      </w:r>
    </w:p>
    <w:p w14:paraId="07FF1E67" w14:textId="77777777" w:rsidR="00F42FB0" w:rsidRPr="005A33F6" w:rsidRDefault="00F42FB0" w:rsidP="00F42FB0">
      <w:pPr>
        <w:spacing w:line="276" w:lineRule="auto"/>
        <w:rPr>
          <w:rFonts w:ascii="Lato" w:hAnsi="Lato" w:cs="Calibri"/>
          <w:b/>
          <w:color w:val="000000"/>
          <w:sz w:val="24"/>
          <w:szCs w:val="24"/>
        </w:rPr>
      </w:pPr>
    </w:p>
    <w:p w14:paraId="613E0BAA" w14:textId="77777777" w:rsidR="00F42FB0" w:rsidRPr="005A33F6" w:rsidRDefault="00F42FB0" w:rsidP="00F42FB0">
      <w:pPr>
        <w:spacing w:line="276" w:lineRule="auto"/>
        <w:rPr>
          <w:rFonts w:ascii="Lato" w:hAnsi="Lato" w:cs="Calibri"/>
          <w:color w:val="000000"/>
          <w:sz w:val="24"/>
          <w:szCs w:val="24"/>
        </w:rPr>
      </w:pPr>
      <w:r w:rsidRPr="005A33F6">
        <w:rPr>
          <w:rFonts w:ascii="Lato" w:hAnsi="Lato" w:cs="Calibri"/>
          <w:color w:val="000000"/>
          <w:sz w:val="24"/>
          <w:szCs w:val="24"/>
        </w:rPr>
        <w:t>zawarta w dniu ……………… roku w Krempnej pomiędzy:</w:t>
      </w:r>
    </w:p>
    <w:p w14:paraId="24526615" w14:textId="77777777" w:rsidR="00F42FB0" w:rsidRPr="005A33F6" w:rsidRDefault="00F42FB0" w:rsidP="00F42FB0">
      <w:pPr>
        <w:spacing w:line="276" w:lineRule="auto"/>
        <w:rPr>
          <w:rFonts w:ascii="Lato" w:hAnsi="Lato" w:cs="Calibri"/>
          <w:color w:val="000000"/>
          <w:sz w:val="24"/>
          <w:szCs w:val="24"/>
        </w:rPr>
      </w:pPr>
      <w:r w:rsidRPr="005A33F6">
        <w:rPr>
          <w:rFonts w:ascii="Lato" w:hAnsi="Lato" w:cs="Calibri"/>
          <w:color w:val="000000"/>
          <w:sz w:val="24"/>
          <w:szCs w:val="24"/>
        </w:rPr>
        <w:t>Magurskim Parkiem Narodowym</w:t>
      </w:r>
    </w:p>
    <w:p w14:paraId="0822E7A2" w14:textId="77777777" w:rsidR="00F42FB0" w:rsidRPr="005A33F6" w:rsidRDefault="00F42FB0" w:rsidP="00F42FB0">
      <w:pPr>
        <w:spacing w:line="276" w:lineRule="auto"/>
        <w:rPr>
          <w:rFonts w:ascii="Lato" w:hAnsi="Lato" w:cs="Calibri"/>
          <w:color w:val="000000"/>
          <w:sz w:val="24"/>
          <w:szCs w:val="24"/>
        </w:rPr>
      </w:pPr>
      <w:r w:rsidRPr="005A33F6">
        <w:rPr>
          <w:rFonts w:ascii="Lato" w:hAnsi="Lato" w:cs="Calibri"/>
          <w:color w:val="000000"/>
          <w:sz w:val="24"/>
          <w:szCs w:val="24"/>
        </w:rPr>
        <w:t>Krempna 59, 38-232 Krempna,</w:t>
      </w:r>
    </w:p>
    <w:p w14:paraId="3E1CE793" w14:textId="77777777" w:rsidR="00F42FB0" w:rsidRPr="005A33F6" w:rsidRDefault="00F42FB0" w:rsidP="00F42FB0">
      <w:pPr>
        <w:spacing w:line="276" w:lineRule="auto"/>
        <w:rPr>
          <w:rFonts w:ascii="Lato" w:hAnsi="Lato" w:cs="Calibri"/>
          <w:color w:val="000000"/>
          <w:sz w:val="24"/>
          <w:szCs w:val="24"/>
        </w:rPr>
      </w:pPr>
      <w:r w:rsidRPr="005A33F6">
        <w:rPr>
          <w:rFonts w:ascii="Lato" w:hAnsi="Lato" w:cs="Calibri"/>
          <w:color w:val="000000"/>
          <w:sz w:val="24"/>
          <w:szCs w:val="24"/>
        </w:rPr>
        <w:t>NIP: 685-23-24-044, REGON: 180789309</w:t>
      </w:r>
    </w:p>
    <w:p w14:paraId="75ECD54E" w14:textId="77777777" w:rsidR="00F42FB0" w:rsidRPr="005A33F6" w:rsidRDefault="00F42FB0" w:rsidP="00F42FB0">
      <w:pPr>
        <w:spacing w:line="276" w:lineRule="auto"/>
        <w:rPr>
          <w:rFonts w:ascii="Lato" w:hAnsi="Lato" w:cs="Calibri"/>
          <w:color w:val="000000"/>
          <w:sz w:val="24"/>
          <w:szCs w:val="24"/>
        </w:rPr>
      </w:pPr>
      <w:r w:rsidRPr="005A33F6">
        <w:rPr>
          <w:rFonts w:ascii="Lato" w:hAnsi="Lato" w:cs="Calibri"/>
          <w:color w:val="000000"/>
          <w:sz w:val="24"/>
          <w:szCs w:val="24"/>
        </w:rPr>
        <w:t>reprezentowanym przez</w:t>
      </w:r>
      <w:r w:rsidRPr="005A33F6">
        <w:rPr>
          <w:rFonts w:ascii="Lato" w:hAnsi="Lato" w:cs="Calibri"/>
          <w:b/>
          <w:color w:val="000000"/>
          <w:sz w:val="24"/>
          <w:szCs w:val="24"/>
        </w:rPr>
        <w:t>:</w:t>
      </w:r>
    </w:p>
    <w:p w14:paraId="19C0088D" w14:textId="77777777" w:rsidR="00F42FB0" w:rsidRPr="005A33F6" w:rsidRDefault="00F42FB0" w:rsidP="00F42FB0">
      <w:pPr>
        <w:spacing w:line="276" w:lineRule="auto"/>
        <w:rPr>
          <w:rFonts w:ascii="Lato" w:hAnsi="Lato" w:cs="Calibri"/>
          <w:color w:val="000000"/>
          <w:sz w:val="24"/>
          <w:szCs w:val="24"/>
        </w:rPr>
      </w:pPr>
      <w:r w:rsidRPr="005A33F6">
        <w:rPr>
          <w:rFonts w:ascii="Lato" w:hAnsi="Lato" w:cs="Calibri"/>
          <w:color w:val="000000"/>
          <w:sz w:val="24"/>
          <w:szCs w:val="24"/>
        </w:rPr>
        <w:t>…………………………………………………………………………….</w:t>
      </w:r>
    </w:p>
    <w:p w14:paraId="7714BC65" w14:textId="77777777" w:rsidR="00F42FB0" w:rsidRPr="005A33F6" w:rsidRDefault="00F42FB0" w:rsidP="00F42FB0">
      <w:pPr>
        <w:spacing w:line="276" w:lineRule="auto"/>
        <w:rPr>
          <w:rFonts w:ascii="Lato" w:hAnsi="Lato" w:cs="Calibri"/>
          <w:color w:val="000000"/>
          <w:sz w:val="24"/>
          <w:szCs w:val="24"/>
        </w:rPr>
      </w:pPr>
      <w:r w:rsidRPr="005A33F6">
        <w:rPr>
          <w:rFonts w:ascii="Lato" w:hAnsi="Lato" w:cs="Calibri"/>
          <w:color w:val="000000"/>
          <w:sz w:val="24"/>
          <w:szCs w:val="24"/>
        </w:rPr>
        <w:t xml:space="preserve">zwanym </w:t>
      </w:r>
      <w:r>
        <w:rPr>
          <w:rFonts w:ascii="Lato" w:hAnsi="Lato" w:cs="Calibri"/>
          <w:color w:val="000000"/>
          <w:sz w:val="24"/>
          <w:szCs w:val="24"/>
        </w:rPr>
        <w:t xml:space="preserve">dalej </w:t>
      </w:r>
      <w:r w:rsidRPr="005A33F6">
        <w:rPr>
          <w:rFonts w:ascii="Lato" w:hAnsi="Lato" w:cs="Calibri"/>
          <w:b/>
          <w:bCs/>
          <w:color w:val="000000"/>
          <w:sz w:val="24"/>
          <w:szCs w:val="24"/>
        </w:rPr>
        <w:t>„ZAMAWIAJĄCYM”</w:t>
      </w:r>
    </w:p>
    <w:p w14:paraId="718C7137" w14:textId="77777777" w:rsidR="00F42FB0" w:rsidRPr="005A33F6" w:rsidRDefault="00F42FB0" w:rsidP="00F42FB0">
      <w:pPr>
        <w:spacing w:line="276" w:lineRule="auto"/>
        <w:rPr>
          <w:rFonts w:ascii="Lato" w:hAnsi="Lato" w:cs="Calibri"/>
          <w:color w:val="000000"/>
          <w:sz w:val="24"/>
          <w:szCs w:val="24"/>
        </w:rPr>
      </w:pPr>
    </w:p>
    <w:p w14:paraId="33E03501" w14:textId="77777777" w:rsidR="00F42FB0" w:rsidRPr="005A33F6" w:rsidRDefault="00F42FB0" w:rsidP="00F42FB0">
      <w:pPr>
        <w:spacing w:line="276" w:lineRule="auto"/>
        <w:rPr>
          <w:rFonts w:ascii="Lato" w:hAnsi="Lato" w:cs="Calibri"/>
          <w:color w:val="000000"/>
          <w:sz w:val="24"/>
          <w:szCs w:val="24"/>
        </w:rPr>
      </w:pPr>
      <w:r w:rsidRPr="005A33F6">
        <w:rPr>
          <w:rFonts w:ascii="Lato" w:hAnsi="Lato" w:cs="Calibri"/>
          <w:color w:val="000000"/>
          <w:sz w:val="24"/>
          <w:szCs w:val="24"/>
        </w:rPr>
        <w:t xml:space="preserve">a </w:t>
      </w:r>
    </w:p>
    <w:p w14:paraId="3B5E421A" w14:textId="77777777" w:rsidR="00F42FB0" w:rsidRPr="005A33F6" w:rsidRDefault="00F42FB0" w:rsidP="00F42FB0">
      <w:pPr>
        <w:spacing w:line="276" w:lineRule="auto"/>
        <w:rPr>
          <w:rFonts w:ascii="Lato" w:hAnsi="Lato" w:cs="Calibri"/>
          <w:color w:val="000000"/>
          <w:sz w:val="24"/>
          <w:szCs w:val="24"/>
        </w:rPr>
      </w:pPr>
      <w:r w:rsidRPr="005A33F6">
        <w:rPr>
          <w:rFonts w:ascii="Lato" w:hAnsi="Lato" w:cs="Calibri"/>
          <w:color w:val="000000"/>
          <w:sz w:val="24"/>
          <w:szCs w:val="24"/>
        </w:rPr>
        <w:t>..............................................................................</w:t>
      </w:r>
    </w:p>
    <w:p w14:paraId="2A1AB803" w14:textId="77777777" w:rsidR="00F42FB0" w:rsidRPr="005A33F6" w:rsidRDefault="00F42FB0" w:rsidP="00F42FB0">
      <w:pPr>
        <w:spacing w:line="276" w:lineRule="auto"/>
        <w:rPr>
          <w:rFonts w:ascii="Lato" w:hAnsi="Lato" w:cs="Calibri"/>
          <w:color w:val="000000"/>
          <w:sz w:val="24"/>
          <w:szCs w:val="24"/>
        </w:rPr>
      </w:pPr>
      <w:r w:rsidRPr="005A33F6">
        <w:rPr>
          <w:rFonts w:ascii="Lato" w:hAnsi="Lato" w:cs="Calibri"/>
          <w:color w:val="000000"/>
          <w:sz w:val="24"/>
          <w:szCs w:val="24"/>
        </w:rPr>
        <w:t>NIP: …………….., REGON: …………………………..</w:t>
      </w:r>
    </w:p>
    <w:p w14:paraId="5E121963" w14:textId="77777777" w:rsidR="00F42FB0" w:rsidRDefault="00F42FB0" w:rsidP="00F42FB0">
      <w:pPr>
        <w:spacing w:line="276" w:lineRule="auto"/>
        <w:rPr>
          <w:rFonts w:ascii="Lato" w:hAnsi="Lato" w:cs="Calibri"/>
          <w:b/>
          <w:bCs/>
          <w:color w:val="000000"/>
          <w:sz w:val="24"/>
          <w:szCs w:val="24"/>
        </w:rPr>
      </w:pPr>
      <w:r w:rsidRPr="005A33F6">
        <w:rPr>
          <w:rFonts w:ascii="Lato" w:hAnsi="Lato" w:cs="Calibri"/>
          <w:color w:val="000000"/>
          <w:sz w:val="24"/>
          <w:szCs w:val="24"/>
        </w:rPr>
        <w:t>zwan</w:t>
      </w:r>
      <w:r>
        <w:rPr>
          <w:rFonts w:ascii="Lato" w:hAnsi="Lato" w:cs="Calibri"/>
          <w:color w:val="000000"/>
          <w:sz w:val="24"/>
          <w:szCs w:val="24"/>
        </w:rPr>
        <w:t>ym</w:t>
      </w:r>
      <w:r w:rsidRPr="005A33F6">
        <w:rPr>
          <w:rFonts w:ascii="Lato" w:hAnsi="Lato" w:cs="Calibri"/>
          <w:color w:val="000000"/>
          <w:sz w:val="24"/>
          <w:szCs w:val="24"/>
        </w:rPr>
        <w:t xml:space="preserve"> </w:t>
      </w:r>
      <w:r>
        <w:rPr>
          <w:rFonts w:ascii="Lato" w:hAnsi="Lato" w:cs="Calibri"/>
          <w:color w:val="000000"/>
          <w:sz w:val="24"/>
          <w:szCs w:val="24"/>
        </w:rPr>
        <w:t>dalej</w:t>
      </w:r>
      <w:r w:rsidRPr="005A33F6">
        <w:rPr>
          <w:rFonts w:ascii="Lato" w:hAnsi="Lato" w:cs="Calibri"/>
          <w:color w:val="000000"/>
          <w:sz w:val="24"/>
          <w:szCs w:val="24"/>
        </w:rPr>
        <w:t xml:space="preserve"> </w:t>
      </w:r>
      <w:r w:rsidRPr="005A33F6">
        <w:rPr>
          <w:rFonts w:ascii="Lato" w:hAnsi="Lato" w:cs="Calibri"/>
          <w:b/>
          <w:bCs/>
          <w:color w:val="000000"/>
          <w:sz w:val="24"/>
          <w:szCs w:val="24"/>
        </w:rPr>
        <w:t>„WYKONAWCĄ”</w:t>
      </w:r>
    </w:p>
    <w:p w14:paraId="7764E40C" w14:textId="77777777" w:rsidR="00F42FB0" w:rsidRPr="005A33F6" w:rsidRDefault="00F42FB0" w:rsidP="00F42FB0">
      <w:pPr>
        <w:spacing w:line="276" w:lineRule="auto"/>
        <w:rPr>
          <w:rFonts w:ascii="Lato" w:hAnsi="Lato" w:cs="Calibri"/>
          <w:color w:val="1F497D"/>
          <w:sz w:val="24"/>
          <w:szCs w:val="24"/>
        </w:rPr>
      </w:pPr>
      <w:r w:rsidRPr="00B41A28">
        <w:rPr>
          <w:rFonts w:ascii="Lato" w:hAnsi="Lato" w:cs="Calibri"/>
          <w:color w:val="000000"/>
          <w:sz w:val="24"/>
          <w:szCs w:val="24"/>
        </w:rPr>
        <w:t xml:space="preserve">zwanymi </w:t>
      </w:r>
      <w:r w:rsidRPr="005A33F6">
        <w:rPr>
          <w:rFonts w:ascii="Lato" w:hAnsi="Lato" w:cs="Calibri"/>
          <w:color w:val="000000"/>
          <w:sz w:val="24"/>
          <w:szCs w:val="24"/>
        </w:rPr>
        <w:t>w treści umowy</w:t>
      </w:r>
      <w:r>
        <w:rPr>
          <w:rFonts w:ascii="Lato" w:hAnsi="Lato" w:cs="Calibri"/>
          <w:b/>
          <w:bCs/>
          <w:color w:val="000000"/>
          <w:sz w:val="24"/>
          <w:szCs w:val="24"/>
        </w:rPr>
        <w:t xml:space="preserve"> „STRONAMI”</w:t>
      </w:r>
    </w:p>
    <w:p w14:paraId="748D8E93" w14:textId="77777777" w:rsidR="00F42FB0" w:rsidRPr="005A33F6" w:rsidRDefault="00F42FB0" w:rsidP="00F42FB0">
      <w:pPr>
        <w:spacing w:line="276" w:lineRule="auto"/>
        <w:rPr>
          <w:rFonts w:ascii="Lato" w:hAnsi="Lato" w:cs="Calibri"/>
          <w:color w:val="1F497D"/>
          <w:sz w:val="24"/>
          <w:szCs w:val="24"/>
        </w:rPr>
      </w:pPr>
    </w:p>
    <w:p w14:paraId="75A3A518" w14:textId="77777777" w:rsidR="00F42FB0" w:rsidRPr="005A33F6" w:rsidRDefault="00F42FB0" w:rsidP="00F42FB0">
      <w:pPr>
        <w:spacing w:line="276" w:lineRule="auto"/>
        <w:jc w:val="center"/>
        <w:rPr>
          <w:rFonts w:ascii="Lato" w:hAnsi="Lato" w:cs="Calibri"/>
          <w:b/>
          <w:color w:val="000000"/>
          <w:sz w:val="24"/>
          <w:szCs w:val="24"/>
        </w:rPr>
      </w:pPr>
    </w:p>
    <w:p w14:paraId="22018820" w14:textId="77777777" w:rsidR="00F42FB0" w:rsidRPr="005A33F6" w:rsidRDefault="00F42FB0" w:rsidP="00F42FB0">
      <w:pPr>
        <w:spacing w:line="276" w:lineRule="auto"/>
        <w:jc w:val="center"/>
        <w:rPr>
          <w:rFonts w:ascii="Lato" w:hAnsi="Lato" w:cs="Calibri"/>
          <w:b/>
          <w:color w:val="000000"/>
          <w:sz w:val="24"/>
          <w:szCs w:val="24"/>
        </w:rPr>
      </w:pPr>
      <w:r w:rsidRPr="005A33F6">
        <w:rPr>
          <w:rFonts w:ascii="Lato" w:hAnsi="Lato" w:cs="Calibri"/>
          <w:b/>
          <w:color w:val="000000"/>
          <w:sz w:val="24"/>
          <w:szCs w:val="24"/>
        </w:rPr>
        <w:t>§ 1</w:t>
      </w:r>
    </w:p>
    <w:p w14:paraId="2FCFF796" w14:textId="77777777" w:rsidR="00F42FB0" w:rsidRPr="005A33F6" w:rsidRDefault="00F42FB0" w:rsidP="00F42FB0">
      <w:pPr>
        <w:pStyle w:val="Akapitzlist"/>
        <w:numPr>
          <w:ilvl w:val="0"/>
          <w:numId w:val="2"/>
        </w:numPr>
        <w:spacing w:line="276" w:lineRule="auto"/>
        <w:ind w:right="-58"/>
        <w:rPr>
          <w:rFonts w:ascii="Lato" w:hAnsi="Lato"/>
          <w:sz w:val="24"/>
          <w:szCs w:val="24"/>
        </w:rPr>
      </w:pPr>
      <w:r w:rsidRPr="005A33F6">
        <w:rPr>
          <w:rFonts w:ascii="Lato" w:hAnsi="Lato"/>
          <w:sz w:val="24"/>
          <w:szCs w:val="24"/>
        </w:rPr>
        <w:t>Przedmiotem zamówienia jest usługa wydawnicza polegająca na opracowaniu projektu szaty graficznej (według wskazówek Zamawiającego) czterech, kolejnych wydań czasopisma „Magura”  na podstawie materiałów przekazanych przez Zamawiającego, przygotowanie plików do druku i udostępniania na stronie internetowej w wersji elektronicznej (PDF dostępny) oraz</w:t>
      </w:r>
      <w:r w:rsidRPr="005A33F6">
        <w:rPr>
          <w:rFonts w:ascii="Lato" w:hAnsi="Lato"/>
          <w:b/>
          <w:bCs/>
          <w:sz w:val="24"/>
          <w:szCs w:val="24"/>
        </w:rPr>
        <w:t xml:space="preserve"> </w:t>
      </w:r>
      <w:r w:rsidRPr="005A33F6">
        <w:rPr>
          <w:rFonts w:ascii="Lato" w:hAnsi="Lato"/>
          <w:sz w:val="24"/>
          <w:szCs w:val="24"/>
        </w:rPr>
        <w:t>druk i</w:t>
      </w:r>
      <w:r w:rsidRPr="005A33F6">
        <w:rPr>
          <w:rFonts w:ascii="Lato" w:hAnsi="Lato"/>
          <w:b/>
          <w:bCs/>
          <w:sz w:val="24"/>
          <w:szCs w:val="24"/>
        </w:rPr>
        <w:t xml:space="preserve"> </w:t>
      </w:r>
      <w:r w:rsidRPr="005A33F6">
        <w:rPr>
          <w:rFonts w:ascii="Lato" w:hAnsi="Lato"/>
          <w:sz w:val="24"/>
          <w:szCs w:val="24"/>
        </w:rPr>
        <w:t>dostawa ww. materiałów do siedziby Magurskiego Parku Narodowego.</w:t>
      </w:r>
    </w:p>
    <w:p w14:paraId="585A05AA" w14:textId="77777777" w:rsidR="00F42FB0" w:rsidRPr="00AF009B" w:rsidRDefault="00F42FB0" w:rsidP="00F42FB0">
      <w:pPr>
        <w:pStyle w:val="Akapitzlist"/>
        <w:numPr>
          <w:ilvl w:val="0"/>
          <w:numId w:val="2"/>
        </w:numPr>
        <w:spacing w:line="276" w:lineRule="auto"/>
        <w:rPr>
          <w:rFonts w:ascii="Lato" w:hAnsi="Lato"/>
          <w:sz w:val="24"/>
          <w:szCs w:val="24"/>
        </w:rPr>
      </w:pPr>
      <w:r w:rsidRPr="00AF009B">
        <w:rPr>
          <w:rFonts w:ascii="Lato" w:hAnsi="Lato" w:cs="Calibri"/>
          <w:bCs/>
          <w:sz w:val="24"/>
          <w:szCs w:val="24"/>
        </w:rPr>
        <w:t xml:space="preserve">Magurski Park Narodowy posiada numer ISSN do niniejszej publikacji. </w:t>
      </w:r>
      <w:r w:rsidRPr="00AF009B">
        <w:rPr>
          <w:rFonts w:ascii="Lato" w:hAnsi="Lato"/>
          <w:sz w:val="24"/>
          <w:szCs w:val="24"/>
        </w:rPr>
        <w:t>Wydanie elektroniczne posiadać będzie numer ISSN 2391-9655, natomiast wydanie papierowe numer ISSN 2391-6281.</w:t>
      </w:r>
    </w:p>
    <w:p w14:paraId="1098323D" w14:textId="77777777" w:rsidR="00F42FB0" w:rsidRPr="004961E4" w:rsidRDefault="00F42FB0" w:rsidP="00F42FB0">
      <w:pPr>
        <w:pStyle w:val="Akapitzlist"/>
        <w:numPr>
          <w:ilvl w:val="0"/>
          <w:numId w:val="2"/>
        </w:numPr>
        <w:rPr>
          <w:rFonts w:ascii="Lato" w:hAnsi="Lato" w:cs="Calibri"/>
          <w:bCs/>
          <w:sz w:val="24"/>
          <w:szCs w:val="24"/>
        </w:rPr>
      </w:pPr>
      <w:r w:rsidRPr="004961E4">
        <w:rPr>
          <w:rFonts w:ascii="Lato" w:hAnsi="Lato" w:cs="Calibri"/>
          <w:sz w:val="24"/>
          <w:szCs w:val="24"/>
        </w:rPr>
        <w:t>Projekt graficzny czterech numerów czasopisma Magura:</w:t>
      </w:r>
      <w:r w:rsidRPr="004961E4">
        <w:rPr>
          <w:rFonts w:ascii="Lato" w:hAnsi="Lato" w:cs="Calibri"/>
          <w:b/>
          <w:bCs/>
          <w:sz w:val="24"/>
          <w:szCs w:val="24"/>
        </w:rPr>
        <w:t xml:space="preserve"> </w:t>
      </w:r>
    </w:p>
    <w:p w14:paraId="39CBFBB8" w14:textId="77777777" w:rsidR="00F42FB0" w:rsidRPr="005A33F6" w:rsidRDefault="00F42FB0" w:rsidP="00F42FB0">
      <w:pPr>
        <w:widowControl/>
        <w:numPr>
          <w:ilvl w:val="0"/>
          <w:numId w:val="3"/>
        </w:numPr>
        <w:suppressAutoHyphens/>
        <w:autoSpaceDN/>
        <w:spacing w:line="276" w:lineRule="auto"/>
        <w:jc w:val="both"/>
        <w:rPr>
          <w:rFonts w:ascii="Lato" w:hAnsi="Lato" w:cs="Calibri"/>
          <w:sz w:val="24"/>
          <w:szCs w:val="24"/>
        </w:rPr>
      </w:pPr>
      <w:r w:rsidRPr="005A33F6">
        <w:rPr>
          <w:rFonts w:ascii="Lato" w:hAnsi="Lato" w:cs="Calibri"/>
          <w:bCs/>
          <w:sz w:val="24"/>
          <w:szCs w:val="24"/>
        </w:rPr>
        <w:t>Szata graficzna zgodnie z systemem identyfikacji wizualnej Magurskiego Parku Narodowego.</w:t>
      </w:r>
    </w:p>
    <w:p w14:paraId="6184861A" w14:textId="77777777" w:rsidR="00F42FB0" w:rsidRPr="005A33F6" w:rsidRDefault="00F42FB0" w:rsidP="00F42FB0">
      <w:pPr>
        <w:widowControl/>
        <w:numPr>
          <w:ilvl w:val="0"/>
          <w:numId w:val="3"/>
        </w:numPr>
        <w:suppressAutoHyphens/>
        <w:autoSpaceDN/>
        <w:spacing w:line="276" w:lineRule="auto"/>
        <w:jc w:val="both"/>
        <w:rPr>
          <w:rFonts w:ascii="Lato" w:hAnsi="Lato" w:cs="Calibri"/>
          <w:bCs/>
          <w:sz w:val="24"/>
          <w:szCs w:val="24"/>
        </w:rPr>
      </w:pPr>
      <w:r w:rsidRPr="005A33F6">
        <w:rPr>
          <w:rFonts w:ascii="Lato" w:hAnsi="Lato"/>
          <w:sz w:val="24"/>
          <w:szCs w:val="24"/>
        </w:rPr>
        <w:t xml:space="preserve">Projekt opracowany będzie na podstawie layout-u (układu kompozycyjnego publikacji) zgodnego z poprzednimi numerami, na który Zamawiający posiada autorskie prawa majątkowe na wszystkich polach eksploatacji. </w:t>
      </w:r>
    </w:p>
    <w:p w14:paraId="34197F7E" w14:textId="77777777" w:rsidR="00F42FB0" w:rsidRPr="005A33F6" w:rsidRDefault="00F42FB0" w:rsidP="00F42FB0">
      <w:pPr>
        <w:widowControl/>
        <w:numPr>
          <w:ilvl w:val="0"/>
          <w:numId w:val="3"/>
        </w:numPr>
        <w:suppressAutoHyphens/>
        <w:autoSpaceDN/>
        <w:spacing w:line="276" w:lineRule="auto"/>
        <w:jc w:val="both"/>
        <w:rPr>
          <w:rFonts w:ascii="Lato" w:hAnsi="Lato" w:cs="Calibri"/>
          <w:bCs/>
          <w:sz w:val="24"/>
          <w:szCs w:val="24"/>
        </w:rPr>
      </w:pPr>
      <w:r w:rsidRPr="005A33F6">
        <w:rPr>
          <w:rFonts w:ascii="Lato" w:hAnsi="Lato" w:cs="Calibri"/>
          <w:bCs/>
          <w:sz w:val="24"/>
          <w:szCs w:val="24"/>
        </w:rPr>
        <w:t xml:space="preserve">Obróbka materiałów graficznych </w:t>
      </w:r>
      <w:r w:rsidRPr="005A33F6">
        <w:rPr>
          <w:rFonts w:ascii="Lato" w:hAnsi="Lato" w:cs="Calibri"/>
          <w:sz w:val="24"/>
          <w:szCs w:val="24"/>
        </w:rPr>
        <w:t>(zdjęć, rycin, map, szkiców, rysunków itp.)</w:t>
      </w:r>
      <w:r w:rsidRPr="005A33F6">
        <w:rPr>
          <w:rFonts w:ascii="Lato" w:hAnsi="Lato" w:cs="Calibri"/>
          <w:bCs/>
          <w:sz w:val="24"/>
          <w:szCs w:val="24"/>
        </w:rPr>
        <w:t>.</w:t>
      </w:r>
    </w:p>
    <w:p w14:paraId="513CDBC4" w14:textId="77777777" w:rsidR="00F42FB0" w:rsidRPr="005A33F6" w:rsidRDefault="00F42FB0" w:rsidP="00F42FB0">
      <w:pPr>
        <w:widowControl/>
        <w:numPr>
          <w:ilvl w:val="0"/>
          <w:numId w:val="3"/>
        </w:numPr>
        <w:suppressAutoHyphens/>
        <w:autoSpaceDN/>
        <w:spacing w:line="276" w:lineRule="auto"/>
        <w:jc w:val="both"/>
        <w:rPr>
          <w:rFonts w:ascii="Lato" w:hAnsi="Lato" w:cs="Calibri"/>
          <w:bCs/>
          <w:sz w:val="24"/>
          <w:szCs w:val="24"/>
        </w:rPr>
      </w:pPr>
      <w:r w:rsidRPr="005A33F6">
        <w:rPr>
          <w:rFonts w:ascii="Lato" w:hAnsi="Lato" w:cs="Calibri"/>
          <w:bCs/>
          <w:sz w:val="24"/>
          <w:szCs w:val="24"/>
        </w:rPr>
        <w:t>Redakcyjne i techniczne przygotowanie do druku.</w:t>
      </w:r>
    </w:p>
    <w:p w14:paraId="26C7C3A0" w14:textId="77777777" w:rsidR="00F42FB0" w:rsidRPr="005A33F6" w:rsidRDefault="00F42FB0" w:rsidP="00F42FB0">
      <w:pPr>
        <w:widowControl/>
        <w:numPr>
          <w:ilvl w:val="0"/>
          <w:numId w:val="3"/>
        </w:numPr>
        <w:suppressAutoHyphens/>
        <w:autoSpaceDN/>
        <w:spacing w:line="276" w:lineRule="auto"/>
        <w:jc w:val="both"/>
        <w:rPr>
          <w:rFonts w:ascii="Lato" w:hAnsi="Lato" w:cs="Calibri"/>
          <w:sz w:val="24"/>
          <w:szCs w:val="24"/>
        </w:rPr>
      </w:pPr>
      <w:r w:rsidRPr="005A33F6">
        <w:rPr>
          <w:rFonts w:ascii="Lato" w:hAnsi="Lato" w:cs="Calibri"/>
          <w:bCs/>
          <w:sz w:val="24"/>
          <w:szCs w:val="24"/>
        </w:rPr>
        <w:t xml:space="preserve">Skład poszczególnych numerów czasopisma Magura. </w:t>
      </w:r>
      <w:r w:rsidRPr="005A33F6">
        <w:rPr>
          <w:rFonts w:ascii="Lato" w:hAnsi="Lato"/>
          <w:sz w:val="24"/>
          <w:szCs w:val="24"/>
        </w:rPr>
        <w:t>N</w:t>
      </w:r>
      <w:r w:rsidRPr="005A33F6">
        <w:rPr>
          <w:rFonts w:ascii="Lato" w:hAnsi="Lato"/>
          <w:sz w:val="24"/>
          <w:szCs w:val="24"/>
          <w:shd w:val="clear" w:color="auto" w:fill="FFFFFF"/>
        </w:rPr>
        <w:t>adanie surowej zawartości tekstowej cech tekstu sformatowanego oraz połączenie tekstu z grafiką</w:t>
      </w:r>
      <w:r w:rsidRPr="005A33F6">
        <w:rPr>
          <w:rFonts w:ascii="Lato" w:hAnsi="Lato"/>
          <w:sz w:val="24"/>
          <w:szCs w:val="24"/>
        </w:rPr>
        <w:t>,</w:t>
      </w:r>
      <w:r w:rsidRPr="005A33F6">
        <w:rPr>
          <w:rFonts w:ascii="Lato" w:hAnsi="Lato" w:cs="Calibri"/>
          <w:sz w:val="24"/>
          <w:szCs w:val="24"/>
        </w:rPr>
        <w:t xml:space="preserve"> składanie stron. </w:t>
      </w:r>
    </w:p>
    <w:p w14:paraId="58A8874C" w14:textId="77777777" w:rsidR="00F42FB0" w:rsidRPr="005A33F6" w:rsidRDefault="00F42FB0" w:rsidP="00F42FB0">
      <w:pPr>
        <w:numPr>
          <w:ilvl w:val="0"/>
          <w:numId w:val="3"/>
        </w:numPr>
        <w:suppressAutoHyphens/>
        <w:autoSpaceDN/>
        <w:spacing w:line="276" w:lineRule="auto"/>
        <w:jc w:val="both"/>
        <w:rPr>
          <w:rFonts w:ascii="Lato" w:hAnsi="Lato" w:cs="Calibri"/>
          <w:sz w:val="24"/>
          <w:szCs w:val="24"/>
        </w:rPr>
      </w:pPr>
      <w:r>
        <w:rPr>
          <w:rFonts w:ascii="Lato" w:hAnsi="Lato" w:cs="Calibri"/>
          <w:sz w:val="24"/>
          <w:szCs w:val="24"/>
        </w:rPr>
        <w:t>K</w:t>
      </w:r>
      <w:r w:rsidRPr="005A33F6">
        <w:rPr>
          <w:rFonts w:ascii="Lato" w:hAnsi="Lato" w:cs="Calibri"/>
          <w:sz w:val="24"/>
          <w:szCs w:val="24"/>
        </w:rPr>
        <w:t>orekta językowa tekstu</w:t>
      </w:r>
    </w:p>
    <w:p w14:paraId="545B54F6" w14:textId="77777777" w:rsidR="00F42FB0" w:rsidRPr="005A33F6" w:rsidRDefault="00F42FB0" w:rsidP="00F42FB0">
      <w:pPr>
        <w:widowControl/>
        <w:numPr>
          <w:ilvl w:val="0"/>
          <w:numId w:val="3"/>
        </w:numPr>
        <w:suppressAutoHyphens/>
        <w:autoSpaceDN/>
        <w:spacing w:line="276" w:lineRule="auto"/>
        <w:jc w:val="both"/>
        <w:rPr>
          <w:rFonts w:ascii="Lato" w:hAnsi="Lato" w:cs="Calibri"/>
          <w:sz w:val="24"/>
          <w:szCs w:val="24"/>
        </w:rPr>
      </w:pPr>
      <w:r w:rsidRPr="005A33F6">
        <w:rPr>
          <w:rFonts w:ascii="Lato" w:hAnsi="Lato" w:cs="Calibri"/>
          <w:sz w:val="24"/>
          <w:szCs w:val="24"/>
        </w:rPr>
        <w:t>P</w:t>
      </w:r>
      <w:r w:rsidRPr="005A33F6">
        <w:rPr>
          <w:rFonts w:ascii="Lato" w:hAnsi="Lato" w:cs="Calibri"/>
          <w:bCs/>
          <w:sz w:val="24"/>
          <w:szCs w:val="24"/>
        </w:rPr>
        <w:t>rzygotowanie pliku do druku i udostępnienia na stronie internetowej w wersji elektronicznej (PDF dostępny).</w:t>
      </w:r>
    </w:p>
    <w:p w14:paraId="4ED73FDA" w14:textId="77777777" w:rsidR="00F42FB0" w:rsidRPr="005A33F6" w:rsidRDefault="00F42FB0" w:rsidP="00F42FB0">
      <w:pPr>
        <w:pStyle w:val="Akapitzlist"/>
        <w:widowControl/>
        <w:numPr>
          <w:ilvl w:val="0"/>
          <w:numId w:val="3"/>
        </w:numPr>
        <w:spacing w:line="276" w:lineRule="auto"/>
        <w:ind w:right="-58"/>
        <w:rPr>
          <w:rFonts w:ascii="Lato" w:hAnsi="Lato"/>
          <w:sz w:val="24"/>
          <w:szCs w:val="24"/>
        </w:rPr>
      </w:pPr>
      <w:r w:rsidRPr="005A33F6">
        <w:rPr>
          <w:rFonts w:ascii="Lato" w:hAnsi="Lato"/>
          <w:sz w:val="24"/>
          <w:szCs w:val="24"/>
        </w:rPr>
        <w:lastRenderedPageBreak/>
        <w:t>Wykonawca zobowiązuje się do dostarczenia Zamawiającemu drogą elektroniczną, ostatecznej wersji całego projektu każdego z wydań czasopisma w wersji pliku tzw. otwartego, który można edytować w programie graficznym.</w:t>
      </w:r>
    </w:p>
    <w:p w14:paraId="32B969E9" w14:textId="77777777" w:rsidR="00F42FB0" w:rsidRPr="00796661" w:rsidRDefault="00F42FB0" w:rsidP="00F42FB0">
      <w:pPr>
        <w:pStyle w:val="Akapitzlist"/>
        <w:widowControl/>
        <w:numPr>
          <w:ilvl w:val="0"/>
          <w:numId w:val="3"/>
        </w:numPr>
        <w:spacing w:line="276" w:lineRule="auto"/>
        <w:ind w:right="84"/>
        <w:rPr>
          <w:rFonts w:ascii="Lato" w:hAnsi="Lato"/>
          <w:sz w:val="24"/>
          <w:szCs w:val="24"/>
        </w:rPr>
      </w:pPr>
      <w:r w:rsidRPr="005A33F6">
        <w:rPr>
          <w:rFonts w:ascii="Lato" w:hAnsi="Lato"/>
          <w:sz w:val="24"/>
          <w:szCs w:val="24"/>
        </w:rPr>
        <w:t>Termin wykonania i dostarczenia pierwszej wersji elektronicznej składu: 4 dni po otrzymaniu ostatnich materiałów.</w:t>
      </w:r>
    </w:p>
    <w:p w14:paraId="0E20CFB6" w14:textId="77777777" w:rsidR="00F42FB0" w:rsidRPr="005A33F6" w:rsidRDefault="00F42FB0" w:rsidP="00F42FB0">
      <w:pPr>
        <w:pStyle w:val="Akapitzlist"/>
        <w:spacing w:line="276" w:lineRule="auto"/>
        <w:ind w:left="426" w:right="84" w:firstLine="0"/>
        <w:rPr>
          <w:rFonts w:ascii="Lato" w:hAnsi="Lato"/>
          <w:sz w:val="24"/>
          <w:szCs w:val="24"/>
        </w:rPr>
      </w:pPr>
    </w:p>
    <w:p w14:paraId="1BCD3836" w14:textId="77777777" w:rsidR="00F42FB0" w:rsidRPr="00AF009B" w:rsidRDefault="00F42FB0" w:rsidP="00F42FB0">
      <w:pPr>
        <w:pStyle w:val="Akapitzlist"/>
        <w:numPr>
          <w:ilvl w:val="0"/>
          <w:numId w:val="2"/>
        </w:numPr>
        <w:spacing w:line="276" w:lineRule="auto"/>
        <w:rPr>
          <w:rFonts w:ascii="Lato" w:hAnsi="Lato" w:cs="Calibri"/>
          <w:b/>
          <w:bCs/>
          <w:sz w:val="24"/>
          <w:szCs w:val="24"/>
        </w:rPr>
      </w:pPr>
      <w:r w:rsidRPr="00AF009B">
        <w:rPr>
          <w:rFonts w:ascii="Lato" w:hAnsi="Lato" w:cs="Calibri"/>
          <w:sz w:val="24"/>
          <w:szCs w:val="24"/>
        </w:rPr>
        <w:t>Wydruk i dostawa poszczególnych numerów czasopisma skierowanego do społeczności lokalnej.</w:t>
      </w:r>
      <w:r w:rsidRPr="00AF009B">
        <w:rPr>
          <w:rFonts w:ascii="Lato" w:hAnsi="Lato" w:cs="Calibri"/>
          <w:b/>
          <w:bCs/>
          <w:sz w:val="24"/>
          <w:szCs w:val="24"/>
        </w:rPr>
        <w:t xml:space="preserve"> </w:t>
      </w:r>
    </w:p>
    <w:p w14:paraId="2AF220D9" w14:textId="77777777" w:rsidR="00F42FB0" w:rsidRPr="005A33F6" w:rsidRDefault="00F42FB0" w:rsidP="00F42FB0">
      <w:pPr>
        <w:pStyle w:val="Akapitzlist"/>
        <w:widowControl/>
        <w:numPr>
          <w:ilvl w:val="0"/>
          <w:numId w:val="4"/>
        </w:numPr>
        <w:spacing w:line="276" w:lineRule="auto"/>
        <w:ind w:right="-58" w:hanging="152"/>
        <w:rPr>
          <w:rFonts w:ascii="Lato" w:hAnsi="Lato"/>
          <w:sz w:val="24"/>
          <w:szCs w:val="24"/>
        </w:rPr>
      </w:pPr>
      <w:r w:rsidRPr="005A33F6">
        <w:rPr>
          <w:rFonts w:ascii="Lato" w:hAnsi="Lato"/>
          <w:sz w:val="24"/>
          <w:szCs w:val="24"/>
        </w:rPr>
        <w:t xml:space="preserve">Wydruk poszczególnych wydań czasopisma możliwy jest jedynie po wyraźnym, </w:t>
      </w:r>
      <w:r>
        <w:rPr>
          <w:rFonts w:ascii="Lato" w:hAnsi="Lato"/>
          <w:sz w:val="24"/>
          <w:szCs w:val="24"/>
        </w:rPr>
        <w:br/>
      </w:r>
      <w:r w:rsidRPr="005A33F6">
        <w:rPr>
          <w:rFonts w:ascii="Lato" w:hAnsi="Lato"/>
          <w:sz w:val="24"/>
          <w:szCs w:val="24"/>
        </w:rPr>
        <w:t>e-ma</w:t>
      </w:r>
      <w:r>
        <w:rPr>
          <w:rFonts w:ascii="Lato" w:hAnsi="Lato"/>
          <w:sz w:val="24"/>
          <w:szCs w:val="24"/>
        </w:rPr>
        <w:t>i</w:t>
      </w:r>
      <w:r w:rsidRPr="005A33F6">
        <w:rPr>
          <w:rFonts w:ascii="Lato" w:hAnsi="Lato"/>
          <w:sz w:val="24"/>
          <w:szCs w:val="24"/>
        </w:rPr>
        <w:t xml:space="preserve">lowym zatwierdzeniu </w:t>
      </w:r>
      <w:r>
        <w:rPr>
          <w:rFonts w:ascii="Lato" w:hAnsi="Lato"/>
          <w:sz w:val="24"/>
          <w:szCs w:val="24"/>
        </w:rPr>
        <w:t>ostatecznego pliku</w:t>
      </w:r>
      <w:r w:rsidRPr="005A33F6">
        <w:rPr>
          <w:rFonts w:ascii="Lato" w:hAnsi="Lato"/>
          <w:sz w:val="24"/>
          <w:szCs w:val="24"/>
        </w:rPr>
        <w:t>.</w:t>
      </w:r>
    </w:p>
    <w:p w14:paraId="25E2E546" w14:textId="77777777" w:rsidR="00F42FB0" w:rsidRPr="005A33F6" w:rsidRDefault="00F42FB0" w:rsidP="00F42FB0">
      <w:pPr>
        <w:pStyle w:val="Akapitzlist"/>
        <w:widowControl/>
        <w:numPr>
          <w:ilvl w:val="0"/>
          <w:numId w:val="4"/>
        </w:numPr>
        <w:spacing w:line="276" w:lineRule="auto"/>
        <w:ind w:left="851" w:right="-58" w:hanging="425"/>
        <w:rPr>
          <w:rFonts w:ascii="Lato" w:hAnsi="Lato"/>
          <w:sz w:val="24"/>
          <w:szCs w:val="24"/>
        </w:rPr>
      </w:pPr>
      <w:r w:rsidRPr="005A33F6">
        <w:rPr>
          <w:rFonts w:ascii="Lato" w:hAnsi="Lato"/>
          <w:sz w:val="24"/>
          <w:szCs w:val="24"/>
        </w:rPr>
        <w:t>Termin druku i dostarczenia do siedziby zamawiającego: 10 dni po zatwierdzeniu materiału do druku.</w:t>
      </w:r>
    </w:p>
    <w:p w14:paraId="0C826A00" w14:textId="77777777" w:rsidR="00F42FB0" w:rsidRPr="00482E08" w:rsidRDefault="00F42FB0" w:rsidP="00F42FB0">
      <w:pPr>
        <w:pStyle w:val="Akapitzlist"/>
        <w:widowControl/>
        <w:numPr>
          <w:ilvl w:val="0"/>
          <w:numId w:val="4"/>
        </w:numPr>
        <w:spacing w:line="276" w:lineRule="auto"/>
        <w:ind w:left="851" w:right="-58" w:hanging="425"/>
        <w:rPr>
          <w:rFonts w:ascii="Lato" w:hAnsi="Lato"/>
          <w:sz w:val="24"/>
          <w:szCs w:val="24"/>
        </w:rPr>
      </w:pPr>
      <w:r w:rsidRPr="005A33F6">
        <w:rPr>
          <w:rFonts w:ascii="Lato" w:hAnsi="Lato"/>
          <w:sz w:val="24"/>
          <w:szCs w:val="24"/>
        </w:rPr>
        <w:t xml:space="preserve">Każdorazowo gotowy nakład poszczególnych czterech numerów dostarczony zostanie w opakowaniu papierowym bez użycia folii. </w:t>
      </w:r>
    </w:p>
    <w:p w14:paraId="022944FD" w14:textId="77777777" w:rsidR="00F42FB0" w:rsidRPr="005A33F6" w:rsidRDefault="00F42FB0" w:rsidP="00F42FB0">
      <w:pPr>
        <w:spacing w:line="276" w:lineRule="auto"/>
        <w:ind w:left="426"/>
        <w:jc w:val="both"/>
        <w:rPr>
          <w:rFonts w:ascii="Lato" w:hAnsi="Lato" w:cs="Calibri"/>
          <w:bCs/>
          <w:sz w:val="24"/>
          <w:szCs w:val="24"/>
        </w:rPr>
      </w:pPr>
    </w:p>
    <w:p w14:paraId="0448603A" w14:textId="77777777" w:rsidR="00F42FB0" w:rsidRPr="005A33F6" w:rsidRDefault="00F42FB0" w:rsidP="00F42FB0">
      <w:pPr>
        <w:spacing w:line="276" w:lineRule="auto"/>
        <w:jc w:val="both"/>
        <w:rPr>
          <w:rFonts w:ascii="Lato" w:hAnsi="Lato" w:cs="Calibri"/>
          <w:bCs/>
          <w:sz w:val="24"/>
          <w:szCs w:val="24"/>
        </w:rPr>
      </w:pPr>
      <w:r w:rsidRPr="005A33F6">
        <w:rPr>
          <w:rFonts w:ascii="Lato" w:hAnsi="Lato" w:cs="Calibri"/>
          <w:bCs/>
          <w:sz w:val="24"/>
          <w:szCs w:val="24"/>
        </w:rPr>
        <w:t>Parametry techniczne jednego numeru:</w:t>
      </w:r>
    </w:p>
    <w:p w14:paraId="67A03B08" w14:textId="77777777" w:rsidR="00F42FB0" w:rsidRPr="005A33F6" w:rsidRDefault="00F42FB0" w:rsidP="00F42FB0">
      <w:pPr>
        <w:pStyle w:val="Akapitzlist"/>
        <w:widowControl/>
        <w:numPr>
          <w:ilvl w:val="0"/>
          <w:numId w:val="5"/>
        </w:numPr>
        <w:spacing w:line="276" w:lineRule="auto"/>
        <w:ind w:right="-58"/>
        <w:rPr>
          <w:rFonts w:ascii="Lato" w:hAnsi="Lato"/>
          <w:sz w:val="24"/>
          <w:szCs w:val="24"/>
        </w:rPr>
      </w:pPr>
      <w:r w:rsidRPr="005A33F6">
        <w:rPr>
          <w:rFonts w:ascii="Lato" w:hAnsi="Lato"/>
          <w:sz w:val="24"/>
          <w:szCs w:val="24"/>
        </w:rPr>
        <w:t>zadruk 4x4 (środek i okładka)</w:t>
      </w:r>
    </w:p>
    <w:p w14:paraId="090587F4" w14:textId="77777777" w:rsidR="00F42FB0" w:rsidRPr="005A33F6" w:rsidRDefault="00F42FB0" w:rsidP="00F42FB0">
      <w:pPr>
        <w:pStyle w:val="Akapitzlist"/>
        <w:widowControl/>
        <w:numPr>
          <w:ilvl w:val="0"/>
          <w:numId w:val="5"/>
        </w:numPr>
        <w:spacing w:line="276" w:lineRule="auto"/>
        <w:ind w:right="-58"/>
        <w:rPr>
          <w:rFonts w:ascii="Lato" w:hAnsi="Lato"/>
          <w:sz w:val="24"/>
          <w:szCs w:val="24"/>
        </w:rPr>
      </w:pPr>
      <w:r w:rsidRPr="005A33F6">
        <w:rPr>
          <w:rFonts w:ascii="Lato" w:hAnsi="Lato"/>
          <w:sz w:val="24"/>
          <w:szCs w:val="24"/>
        </w:rPr>
        <w:t>format A4 (210 x 297 mm)</w:t>
      </w:r>
    </w:p>
    <w:p w14:paraId="343D4EF8" w14:textId="77777777" w:rsidR="00F42FB0" w:rsidRPr="005A33F6" w:rsidRDefault="00F42FB0" w:rsidP="00F42FB0">
      <w:pPr>
        <w:pStyle w:val="Akapitzlist"/>
        <w:widowControl/>
        <w:numPr>
          <w:ilvl w:val="0"/>
          <w:numId w:val="5"/>
        </w:numPr>
        <w:spacing w:line="276" w:lineRule="auto"/>
        <w:ind w:right="-58"/>
        <w:rPr>
          <w:rFonts w:ascii="Lato" w:hAnsi="Lato"/>
          <w:sz w:val="24"/>
          <w:szCs w:val="24"/>
        </w:rPr>
      </w:pPr>
      <w:r w:rsidRPr="005A33F6">
        <w:rPr>
          <w:rFonts w:ascii="Lato" w:hAnsi="Lato"/>
          <w:sz w:val="24"/>
          <w:szCs w:val="24"/>
        </w:rPr>
        <w:t>16 stron (z okładką)</w:t>
      </w:r>
    </w:p>
    <w:p w14:paraId="2F0B43D5" w14:textId="77777777" w:rsidR="00F42FB0" w:rsidRPr="005A33F6" w:rsidRDefault="00F42FB0" w:rsidP="00F42FB0">
      <w:pPr>
        <w:pStyle w:val="Akapitzlist"/>
        <w:widowControl/>
        <w:numPr>
          <w:ilvl w:val="0"/>
          <w:numId w:val="5"/>
        </w:numPr>
        <w:spacing w:line="276" w:lineRule="auto"/>
        <w:ind w:right="-58"/>
        <w:rPr>
          <w:rFonts w:ascii="Lato" w:hAnsi="Lato"/>
          <w:sz w:val="24"/>
          <w:szCs w:val="24"/>
        </w:rPr>
      </w:pPr>
      <w:r w:rsidRPr="005A33F6">
        <w:rPr>
          <w:rFonts w:ascii="Lato" w:hAnsi="Lato"/>
          <w:sz w:val="24"/>
          <w:szCs w:val="24"/>
        </w:rPr>
        <w:t>papier środek - papier offsetowy ekologiczny lub inny pochodzący z recyklingu 90g/m</w:t>
      </w:r>
      <w:r w:rsidRPr="004961E4">
        <w:rPr>
          <w:rFonts w:ascii="Lato" w:hAnsi="Lato"/>
          <w:sz w:val="24"/>
          <w:szCs w:val="24"/>
          <w:vertAlign w:val="superscript"/>
        </w:rPr>
        <w:t>2</w:t>
      </w:r>
      <w:r>
        <w:rPr>
          <w:rFonts w:ascii="Lato" w:hAnsi="Lato"/>
          <w:sz w:val="24"/>
          <w:szCs w:val="24"/>
        </w:rPr>
        <w:t xml:space="preserve"> </w:t>
      </w:r>
      <w:r w:rsidRPr="004961E4">
        <w:rPr>
          <w:rFonts w:ascii="Lato" w:hAnsi="Lato"/>
          <w:sz w:val="24"/>
          <w:szCs w:val="24"/>
        </w:rPr>
        <w:t>(certyfikat potwierdzający pochodzenie papieru z recyklingu 100% będzie wydrukowany na każdym egzemplarzu czasopisma w stopce redakcyjnej)</w:t>
      </w:r>
    </w:p>
    <w:p w14:paraId="5E35FDA5" w14:textId="77777777" w:rsidR="00F42FB0" w:rsidRPr="005A33F6" w:rsidRDefault="00F42FB0" w:rsidP="00F42FB0">
      <w:pPr>
        <w:pStyle w:val="Akapitzlist"/>
        <w:widowControl/>
        <w:numPr>
          <w:ilvl w:val="0"/>
          <w:numId w:val="5"/>
        </w:numPr>
        <w:spacing w:line="276" w:lineRule="auto"/>
        <w:ind w:right="-58"/>
        <w:rPr>
          <w:rFonts w:ascii="Lato" w:hAnsi="Lato"/>
          <w:sz w:val="24"/>
          <w:szCs w:val="24"/>
        </w:rPr>
      </w:pPr>
      <w:r w:rsidRPr="005A33F6">
        <w:rPr>
          <w:rFonts w:ascii="Lato" w:hAnsi="Lato"/>
          <w:sz w:val="24"/>
          <w:szCs w:val="24"/>
        </w:rPr>
        <w:t>papier okładka - papier offsetowy ekologiczny lub inny pochodzący z recyklingu 240g/m</w:t>
      </w:r>
      <w:r w:rsidRPr="004961E4">
        <w:rPr>
          <w:rFonts w:ascii="Lato" w:hAnsi="Lato"/>
          <w:sz w:val="24"/>
          <w:szCs w:val="24"/>
          <w:vertAlign w:val="superscript"/>
        </w:rPr>
        <w:t>2</w:t>
      </w:r>
    </w:p>
    <w:p w14:paraId="585096C8" w14:textId="77777777" w:rsidR="00F42FB0" w:rsidRPr="005A33F6" w:rsidRDefault="00F42FB0" w:rsidP="00F42FB0">
      <w:pPr>
        <w:pStyle w:val="Akapitzlist"/>
        <w:widowControl/>
        <w:numPr>
          <w:ilvl w:val="0"/>
          <w:numId w:val="5"/>
        </w:numPr>
        <w:spacing w:line="276" w:lineRule="auto"/>
        <w:ind w:right="-58"/>
        <w:rPr>
          <w:rFonts w:ascii="Lato" w:hAnsi="Lato"/>
          <w:sz w:val="24"/>
          <w:szCs w:val="24"/>
        </w:rPr>
      </w:pPr>
      <w:r w:rsidRPr="005A33F6">
        <w:rPr>
          <w:rFonts w:ascii="Lato" w:hAnsi="Lato"/>
          <w:sz w:val="24"/>
          <w:szCs w:val="24"/>
        </w:rPr>
        <w:t>oprawa - szycie zeszytowe po 2 zszywki po długim boku</w:t>
      </w:r>
    </w:p>
    <w:p w14:paraId="26B54974" w14:textId="77777777" w:rsidR="00F42FB0" w:rsidRPr="005A33F6" w:rsidRDefault="00F42FB0" w:rsidP="00F42FB0">
      <w:pPr>
        <w:pStyle w:val="Akapitzlist"/>
        <w:widowControl/>
        <w:numPr>
          <w:ilvl w:val="0"/>
          <w:numId w:val="5"/>
        </w:numPr>
        <w:spacing w:line="276" w:lineRule="auto"/>
        <w:ind w:right="-58"/>
        <w:rPr>
          <w:rFonts w:ascii="Lato" w:hAnsi="Lato"/>
          <w:sz w:val="24"/>
          <w:szCs w:val="24"/>
        </w:rPr>
      </w:pPr>
      <w:r w:rsidRPr="005A33F6">
        <w:rPr>
          <w:rFonts w:ascii="Lato" w:hAnsi="Lato"/>
          <w:sz w:val="24"/>
          <w:szCs w:val="24"/>
        </w:rPr>
        <w:t>nakład jednego wydania 3000 szt. (w całości 4 wydania x 3000  szt., czyli 12 000 szt.)</w:t>
      </w:r>
    </w:p>
    <w:p w14:paraId="13CFB5F8" w14:textId="77777777" w:rsidR="00F42FB0" w:rsidRPr="005A33F6" w:rsidRDefault="00F42FB0" w:rsidP="00F42FB0">
      <w:pPr>
        <w:spacing w:line="276" w:lineRule="auto"/>
        <w:ind w:right="91"/>
        <w:jc w:val="both"/>
        <w:rPr>
          <w:rFonts w:ascii="Lato" w:hAnsi="Lato" w:cs="Calibri"/>
          <w:b/>
          <w:sz w:val="24"/>
          <w:szCs w:val="24"/>
        </w:rPr>
      </w:pPr>
    </w:p>
    <w:p w14:paraId="2284A1DE" w14:textId="77777777" w:rsidR="00F42FB0" w:rsidRPr="005A33F6" w:rsidRDefault="00F42FB0" w:rsidP="00F42FB0">
      <w:pPr>
        <w:spacing w:line="276" w:lineRule="auto"/>
        <w:jc w:val="center"/>
        <w:rPr>
          <w:rFonts w:ascii="Lato" w:hAnsi="Lato" w:cs="Calibri"/>
          <w:b/>
          <w:sz w:val="24"/>
          <w:szCs w:val="24"/>
        </w:rPr>
      </w:pPr>
      <w:r w:rsidRPr="005A33F6">
        <w:rPr>
          <w:rFonts w:ascii="Lato" w:hAnsi="Lato" w:cs="Calibri"/>
          <w:b/>
          <w:sz w:val="24"/>
          <w:szCs w:val="24"/>
        </w:rPr>
        <w:t>§ 2</w:t>
      </w:r>
    </w:p>
    <w:p w14:paraId="55429305" w14:textId="77777777" w:rsidR="00F42FB0" w:rsidRPr="00B41A28" w:rsidRDefault="00F42FB0" w:rsidP="00F42FB0">
      <w:pPr>
        <w:tabs>
          <w:tab w:val="left" w:pos="0"/>
        </w:tabs>
        <w:spacing w:line="276" w:lineRule="auto"/>
        <w:rPr>
          <w:rFonts w:ascii="Lato" w:eastAsia="Times New Roman" w:hAnsi="Lato" w:cs="Calibri"/>
          <w:sz w:val="24"/>
          <w:szCs w:val="24"/>
        </w:rPr>
      </w:pPr>
      <w:r>
        <w:rPr>
          <w:rFonts w:ascii="Lato" w:eastAsia="Times New Roman" w:hAnsi="Lato" w:cs="Calibri"/>
          <w:sz w:val="24"/>
          <w:szCs w:val="24"/>
        </w:rPr>
        <w:t>1. T</w:t>
      </w:r>
      <w:r w:rsidRPr="00B41A28">
        <w:rPr>
          <w:rFonts w:ascii="Lato" w:eastAsia="Times New Roman" w:hAnsi="Lato" w:cs="Calibri"/>
          <w:sz w:val="24"/>
          <w:szCs w:val="24"/>
        </w:rPr>
        <w:t xml:space="preserve">ermin realizacji przedmiotu umowy określa się </w:t>
      </w:r>
      <w:r>
        <w:rPr>
          <w:rFonts w:ascii="Lato" w:eastAsia="Times New Roman" w:hAnsi="Lato" w:cs="Calibri"/>
          <w:sz w:val="24"/>
          <w:szCs w:val="24"/>
        </w:rPr>
        <w:t>na:</w:t>
      </w:r>
    </w:p>
    <w:p w14:paraId="760F0AB1" w14:textId="77777777" w:rsidR="00F42FB0" w:rsidRPr="00802EF4" w:rsidRDefault="00F42FB0" w:rsidP="00F42FB0">
      <w:pPr>
        <w:spacing w:line="276" w:lineRule="auto"/>
        <w:ind w:left="284"/>
        <w:rPr>
          <w:rFonts w:ascii="Lato" w:hAnsi="Lato"/>
          <w:sz w:val="24"/>
          <w:szCs w:val="24"/>
        </w:rPr>
      </w:pPr>
      <w:r w:rsidRPr="00802EF4">
        <w:rPr>
          <w:rFonts w:ascii="Lato" w:hAnsi="Lato"/>
          <w:sz w:val="24"/>
          <w:szCs w:val="24"/>
        </w:rPr>
        <w:t xml:space="preserve">Numer 1 Magury termin dostawy do 22 marca, </w:t>
      </w:r>
    </w:p>
    <w:p w14:paraId="3A1A2D60" w14:textId="77777777" w:rsidR="00F42FB0" w:rsidRPr="00802EF4" w:rsidRDefault="00F42FB0" w:rsidP="00F42FB0">
      <w:pPr>
        <w:spacing w:line="276" w:lineRule="auto"/>
        <w:ind w:left="284"/>
        <w:rPr>
          <w:rFonts w:ascii="Lato" w:hAnsi="Lato"/>
          <w:sz w:val="24"/>
          <w:szCs w:val="24"/>
        </w:rPr>
      </w:pPr>
      <w:r w:rsidRPr="00802EF4">
        <w:rPr>
          <w:rFonts w:ascii="Lato" w:hAnsi="Lato"/>
          <w:sz w:val="24"/>
          <w:szCs w:val="24"/>
        </w:rPr>
        <w:t>Numer 2 Magury termin dostawy do 14 czerwca,</w:t>
      </w:r>
    </w:p>
    <w:p w14:paraId="194B8622" w14:textId="77777777" w:rsidR="00F42FB0" w:rsidRPr="00802EF4" w:rsidRDefault="00F42FB0" w:rsidP="00F42FB0">
      <w:pPr>
        <w:spacing w:line="276" w:lineRule="auto"/>
        <w:ind w:left="284"/>
        <w:rPr>
          <w:rFonts w:ascii="Lato" w:hAnsi="Lato"/>
          <w:sz w:val="24"/>
          <w:szCs w:val="24"/>
        </w:rPr>
      </w:pPr>
      <w:r w:rsidRPr="00802EF4">
        <w:rPr>
          <w:rFonts w:ascii="Lato" w:hAnsi="Lato"/>
          <w:sz w:val="24"/>
          <w:szCs w:val="24"/>
        </w:rPr>
        <w:t>Numer 3 Magury termin dostawy do 13 września,</w:t>
      </w:r>
    </w:p>
    <w:p w14:paraId="01657A0E" w14:textId="77777777" w:rsidR="00F42FB0" w:rsidRPr="00802EF4" w:rsidRDefault="00F42FB0" w:rsidP="00F42FB0">
      <w:pPr>
        <w:spacing w:line="276" w:lineRule="auto"/>
        <w:ind w:left="284"/>
        <w:rPr>
          <w:rFonts w:ascii="Lato" w:hAnsi="Lato"/>
          <w:sz w:val="24"/>
          <w:szCs w:val="24"/>
        </w:rPr>
      </w:pPr>
      <w:r w:rsidRPr="00802EF4">
        <w:rPr>
          <w:rFonts w:ascii="Lato" w:hAnsi="Lato"/>
          <w:sz w:val="24"/>
          <w:szCs w:val="24"/>
        </w:rPr>
        <w:t>Numer 4 Magury termin dostawy do 13 grudnia.</w:t>
      </w:r>
    </w:p>
    <w:p w14:paraId="2D082B4D" w14:textId="77777777" w:rsidR="00F42FB0" w:rsidRPr="00802EF4" w:rsidRDefault="00F42FB0" w:rsidP="00F42FB0">
      <w:pPr>
        <w:suppressAutoHyphens/>
        <w:spacing w:line="276" w:lineRule="auto"/>
        <w:rPr>
          <w:rFonts w:ascii="Lato" w:eastAsia="SimSun" w:hAnsi="Lato"/>
          <w:b/>
          <w:bCs/>
          <w:sz w:val="24"/>
          <w:szCs w:val="24"/>
          <w:lang w:eastAsia="hi-IN" w:bidi="hi-IN"/>
        </w:rPr>
      </w:pPr>
      <w:r w:rsidRPr="00802EF4">
        <w:rPr>
          <w:rFonts w:ascii="Lato" w:eastAsia="SimSun" w:hAnsi="Lato"/>
          <w:b/>
          <w:bCs/>
          <w:sz w:val="24"/>
          <w:szCs w:val="24"/>
          <w:lang w:eastAsia="hi-IN" w:bidi="hi-IN"/>
        </w:rPr>
        <w:t>Ostateczny termin wykonania zamówienia: nie później niż do dnia 20 grudnia 2024 r.</w:t>
      </w:r>
    </w:p>
    <w:p w14:paraId="2D71F600" w14:textId="77777777" w:rsidR="00F42FB0" w:rsidRPr="005A33F6" w:rsidRDefault="00F42FB0" w:rsidP="00F42FB0">
      <w:pPr>
        <w:spacing w:line="276" w:lineRule="auto"/>
        <w:jc w:val="both"/>
        <w:rPr>
          <w:rFonts w:ascii="Lato" w:hAnsi="Lato" w:cs="Calibri"/>
          <w:sz w:val="24"/>
          <w:szCs w:val="24"/>
        </w:rPr>
      </w:pPr>
      <w:r w:rsidRPr="005A33F6">
        <w:rPr>
          <w:rFonts w:ascii="Lato" w:hAnsi="Lato" w:cs="Calibri"/>
          <w:sz w:val="24"/>
          <w:szCs w:val="24"/>
        </w:rPr>
        <w:t xml:space="preserve">2. Wykonawca po otrzymaniu materiału w ciągu </w:t>
      </w:r>
      <w:r>
        <w:rPr>
          <w:rFonts w:ascii="Lato" w:hAnsi="Lato" w:cs="Calibri"/>
          <w:sz w:val="24"/>
          <w:szCs w:val="24"/>
        </w:rPr>
        <w:t xml:space="preserve">4 </w:t>
      </w:r>
      <w:r w:rsidRPr="005A33F6">
        <w:rPr>
          <w:rFonts w:ascii="Lato" w:hAnsi="Lato" w:cs="Calibri"/>
          <w:sz w:val="24"/>
          <w:szCs w:val="24"/>
        </w:rPr>
        <w:t xml:space="preserve">dni wykona projekt graficzny według założeń Zamawiającego – a następnie przekaże go w wersji elektronicznej Zamawiającemu do akceptacji. Zamawiający zastrzega sobie prawo wniesienia korekt do przedstawionych projektów. Tylko po wyraźnym pisemnym (e-mailowym) zatwierdzeniu ostatecznej wersji Wykonawca może przystąpić do wykonania przedmiotu zamówienia. </w:t>
      </w:r>
    </w:p>
    <w:p w14:paraId="07F738DB" w14:textId="77777777" w:rsidR="00F42FB0" w:rsidRPr="005A33F6" w:rsidRDefault="00F42FB0" w:rsidP="00F42FB0">
      <w:pPr>
        <w:spacing w:line="276" w:lineRule="auto"/>
        <w:jc w:val="both"/>
        <w:rPr>
          <w:rFonts w:ascii="Lato" w:hAnsi="Lato" w:cs="Calibri"/>
          <w:b/>
          <w:sz w:val="24"/>
          <w:szCs w:val="24"/>
        </w:rPr>
      </w:pPr>
      <w:r w:rsidRPr="005A33F6">
        <w:rPr>
          <w:rFonts w:ascii="Lato" w:hAnsi="Lato" w:cs="Calibri"/>
          <w:sz w:val="24"/>
          <w:szCs w:val="24"/>
        </w:rPr>
        <w:t xml:space="preserve">4. Wykonawca dostarczy do siedziby Zamawiającego kompletny nakład zapakowany w tekturę, papier pakowy </w:t>
      </w:r>
      <w:r>
        <w:rPr>
          <w:rFonts w:ascii="Lato" w:hAnsi="Lato" w:cs="Calibri"/>
          <w:sz w:val="24"/>
          <w:szCs w:val="24"/>
        </w:rPr>
        <w:t>bez użycia folii</w:t>
      </w:r>
      <w:r w:rsidRPr="005A33F6">
        <w:rPr>
          <w:rFonts w:ascii="Lato" w:hAnsi="Lato" w:cs="Calibri"/>
          <w:sz w:val="24"/>
          <w:szCs w:val="24"/>
        </w:rPr>
        <w:t>.</w:t>
      </w:r>
    </w:p>
    <w:p w14:paraId="324CD308" w14:textId="77777777" w:rsidR="00F42FB0" w:rsidRPr="005A33F6" w:rsidRDefault="00F42FB0" w:rsidP="00F42FB0">
      <w:pPr>
        <w:spacing w:line="276" w:lineRule="auto"/>
        <w:jc w:val="center"/>
        <w:rPr>
          <w:rFonts w:ascii="Lato" w:hAnsi="Lato" w:cs="Calibri"/>
          <w:b/>
          <w:color w:val="000000"/>
          <w:sz w:val="24"/>
          <w:szCs w:val="24"/>
        </w:rPr>
      </w:pPr>
    </w:p>
    <w:p w14:paraId="4848B535" w14:textId="77777777" w:rsidR="00F42FB0" w:rsidRDefault="00F42FB0" w:rsidP="00F42FB0">
      <w:pPr>
        <w:spacing w:line="276" w:lineRule="auto"/>
        <w:jc w:val="center"/>
        <w:rPr>
          <w:rFonts w:ascii="Lato" w:hAnsi="Lato" w:cs="Calibri"/>
          <w:b/>
          <w:color w:val="000000"/>
          <w:sz w:val="24"/>
          <w:szCs w:val="24"/>
        </w:rPr>
      </w:pPr>
    </w:p>
    <w:p w14:paraId="285C858A" w14:textId="77777777" w:rsidR="00F42FB0" w:rsidRPr="005A33F6" w:rsidRDefault="00F42FB0" w:rsidP="00F42FB0">
      <w:pPr>
        <w:spacing w:line="276" w:lineRule="auto"/>
        <w:jc w:val="center"/>
        <w:rPr>
          <w:rFonts w:ascii="Lato" w:hAnsi="Lato" w:cs="Calibri"/>
          <w:b/>
          <w:color w:val="000000"/>
          <w:sz w:val="24"/>
          <w:szCs w:val="24"/>
        </w:rPr>
      </w:pPr>
      <w:r w:rsidRPr="005A33F6">
        <w:rPr>
          <w:rFonts w:ascii="Lato" w:hAnsi="Lato" w:cs="Calibri"/>
          <w:b/>
          <w:color w:val="000000"/>
          <w:sz w:val="24"/>
          <w:szCs w:val="24"/>
        </w:rPr>
        <w:t>§ 3</w:t>
      </w:r>
    </w:p>
    <w:p w14:paraId="007BC1AC" w14:textId="77777777" w:rsidR="00F42FB0" w:rsidRPr="00802EF4" w:rsidRDefault="00F42FB0" w:rsidP="00F42FB0">
      <w:pPr>
        <w:spacing w:line="276" w:lineRule="auto"/>
        <w:jc w:val="both"/>
        <w:rPr>
          <w:rFonts w:ascii="Lato" w:eastAsia="Times New Roman" w:hAnsi="Lato" w:cs="Calibri"/>
          <w:color w:val="000000"/>
          <w:sz w:val="24"/>
          <w:szCs w:val="24"/>
        </w:rPr>
      </w:pPr>
      <w:r w:rsidRPr="005A33F6">
        <w:rPr>
          <w:rFonts w:ascii="Lato" w:eastAsia="Times New Roman" w:hAnsi="Lato" w:cs="Calibri"/>
          <w:color w:val="000000"/>
          <w:sz w:val="24"/>
          <w:szCs w:val="24"/>
        </w:rPr>
        <w:lastRenderedPageBreak/>
        <w:t>1</w:t>
      </w:r>
      <w:r w:rsidRPr="00802EF4">
        <w:rPr>
          <w:rFonts w:ascii="Lato" w:eastAsia="Times New Roman" w:hAnsi="Lato" w:cs="Calibri"/>
          <w:color w:val="000000"/>
          <w:sz w:val="24"/>
          <w:szCs w:val="24"/>
        </w:rPr>
        <w:t>. Zamawiający zapłaci Wykonawcy za wykonany przedmiot Umowy, wraz z przeniesieniem praw autorskich, wynagrodzenie ryczałtowe w wysokości:</w:t>
      </w:r>
    </w:p>
    <w:p w14:paraId="26C1A25A" w14:textId="77777777" w:rsidR="00F42FB0" w:rsidRPr="00802EF4" w:rsidRDefault="00F42FB0" w:rsidP="00F42FB0">
      <w:pPr>
        <w:spacing w:line="276" w:lineRule="auto"/>
        <w:jc w:val="both"/>
        <w:rPr>
          <w:rFonts w:ascii="Lato" w:eastAsia="Times New Roman" w:hAnsi="Lato" w:cs="Calibri"/>
          <w:color w:val="000000"/>
          <w:sz w:val="24"/>
          <w:szCs w:val="24"/>
        </w:rPr>
      </w:pPr>
      <w:r w:rsidRPr="00802EF4">
        <w:rPr>
          <w:rFonts w:ascii="Lato" w:eastAsia="Times New Roman" w:hAnsi="Lato" w:cs="Calibri"/>
          <w:color w:val="000000"/>
          <w:sz w:val="24"/>
          <w:szCs w:val="24"/>
        </w:rPr>
        <w:t xml:space="preserve">Numer 1 Magury: </w:t>
      </w:r>
      <w:r>
        <w:rPr>
          <w:rFonts w:ascii="Lato" w:eastAsia="Times New Roman" w:hAnsi="Lato" w:cs="Calibri"/>
          <w:color w:val="000000"/>
          <w:sz w:val="24"/>
          <w:szCs w:val="24"/>
        </w:rPr>
        <w:t>……….</w:t>
      </w:r>
      <w:r w:rsidRPr="00802EF4">
        <w:rPr>
          <w:rFonts w:ascii="Lato" w:eastAsia="Times New Roman" w:hAnsi="Lato" w:cs="Calibri"/>
          <w:color w:val="000000"/>
          <w:sz w:val="24"/>
          <w:szCs w:val="24"/>
        </w:rPr>
        <w:t xml:space="preserve"> zł netto, </w:t>
      </w:r>
      <w:r>
        <w:rPr>
          <w:rFonts w:ascii="Lato" w:eastAsia="Times New Roman" w:hAnsi="Lato" w:cs="Calibri"/>
          <w:color w:val="000000"/>
          <w:sz w:val="24"/>
          <w:szCs w:val="24"/>
        </w:rPr>
        <w:t>w tym</w:t>
      </w:r>
      <w:r w:rsidRPr="00802EF4">
        <w:rPr>
          <w:rFonts w:ascii="Lato" w:eastAsia="Times New Roman" w:hAnsi="Lato" w:cs="Calibri"/>
          <w:color w:val="000000"/>
          <w:sz w:val="24"/>
          <w:szCs w:val="24"/>
        </w:rPr>
        <w:t xml:space="preserve"> </w:t>
      </w:r>
      <w:r>
        <w:rPr>
          <w:rFonts w:ascii="Lato" w:eastAsia="Times New Roman" w:hAnsi="Lato" w:cs="Calibri"/>
          <w:color w:val="000000"/>
          <w:sz w:val="24"/>
          <w:szCs w:val="24"/>
        </w:rPr>
        <w:t>……..</w:t>
      </w:r>
      <w:r w:rsidRPr="00802EF4">
        <w:rPr>
          <w:rFonts w:ascii="Lato" w:eastAsia="Times New Roman" w:hAnsi="Lato" w:cs="Calibri"/>
          <w:color w:val="000000"/>
          <w:sz w:val="24"/>
          <w:szCs w:val="24"/>
        </w:rPr>
        <w:t xml:space="preserve"> podatek VAT, tj. ………….. zł brutto</w:t>
      </w:r>
    </w:p>
    <w:p w14:paraId="6D7E1961" w14:textId="77777777" w:rsidR="00F42FB0" w:rsidRPr="00802EF4" w:rsidRDefault="00F42FB0" w:rsidP="00F42FB0">
      <w:pPr>
        <w:spacing w:line="276" w:lineRule="auto"/>
        <w:jc w:val="both"/>
        <w:rPr>
          <w:rFonts w:ascii="Lato" w:eastAsia="Times New Roman" w:hAnsi="Lato" w:cs="Calibri"/>
          <w:color w:val="000000"/>
          <w:sz w:val="24"/>
          <w:szCs w:val="24"/>
        </w:rPr>
      </w:pPr>
      <w:r w:rsidRPr="00802EF4">
        <w:rPr>
          <w:rFonts w:ascii="Lato" w:eastAsia="Times New Roman" w:hAnsi="Lato" w:cs="Calibri"/>
          <w:color w:val="000000"/>
          <w:sz w:val="24"/>
          <w:szCs w:val="24"/>
        </w:rPr>
        <w:t xml:space="preserve">Numer 2 Magury: </w:t>
      </w:r>
      <w:r>
        <w:rPr>
          <w:rFonts w:ascii="Lato" w:eastAsia="Times New Roman" w:hAnsi="Lato" w:cs="Calibri"/>
          <w:color w:val="000000"/>
          <w:sz w:val="24"/>
          <w:szCs w:val="24"/>
        </w:rPr>
        <w:t>……….</w:t>
      </w:r>
      <w:r w:rsidRPr="00802EF4">
        <w:rPr>
          <w:rFonts w:ascii="Lato" w:eastAsia="Times New Roman" w:hAnsi="Lato" w:cs="Calibri"/>
          <w:color w:val="000000"/>
          <w:sz w:val="24"/>
          <w:szCs w:val="24"/>
        </w:rPr>
        <w:t xml:space="preserve"> zł netto, </w:t>
      </w:r>
      <w:r>
        <w:rPr>
          <w:rFonts w:ascii="Lato" w:eastAsia="Times New Roman" w:hAnsi="Lato" w:cs="Calibri"/>
          <w:color w:val="000000"/>
          <w:sz w:val="24"/>
          <w:szCs w:val="24"/>
        </w:rPr>
        <w:t>w tym</w:t>
      </w:r>
      <w:r w:rsidRPr="00802EF4">
        <w:rPr>
          <w:rFonts w:ascii="Lato" w:eastAsia="Times New Roman" w:hAnsi="Lato" w:cs="Calibri"/>
          <w:color w:val="000000"/>
          <w:sz w:val="24"/>
          <w:szCs w:val="24"/>
        </w:rPr>
        <w:t xml:space="preserve"> </w:t>
      </w:r>
      <w:r>
        <w:rPr>
          <w:rFonts w:ascii="Lato" w:eastAsia="Times New Roman" w:hAnsi="Lato" w:cs="Calibri"/>
          <w:color w:val="000000"/>
          <w:sz w:val="24"/>
          <w:szCs w:val="24"/>
        </w:rPr>
        <w:t>……..</w:t>
      </w:r>
      <w:r w:rsidRPr="00802EF4">
        <w:rPr>
          <w:rFonts w:ascii="Lato" w:eastAsia="Times New Roman" w:hAnsi="Lato" w:cs="Calibri"/>
          <w:color w:val="000000"/>
          <w:sz w:val="24"/>
          <w:szCs w:val="24"/>
        </w:rPr>
        <w:t xml:space="preserve"> podatek VAT, tj. ………….. zł brutto</w:t>
      </w:r>
    </w:p>
    <w:p w14:paraId="19A09CE8" w14:textId="77777777" w:rsidR="00F42FB0" w:rsidRPr="00802EF4" w:rsidRDefault="00F42FB0" w:rsidP="00F42FB0">
      <w:pPr>
        <w:spacing w:line="276" w:lineRule="auto"/>
        <w:jc w:val="both"/>
        <w:rPr>
          <w:rFonts w:ascii="Lato" w:eastAsia="Times New Roman" w:hAnsi="Lato" w:cs="Calibri"/>
          <w:color w:val="000000"/>
          <w:sz w:val="24"/>
          <w:szCs w:val="24"/>
        </w:rPr>
      </w:pPr>
      <w:r w:rsidRPr="00802EF4">
        <w:rPr>
          <w:rFonts w:ascii="Lato" w:eastAsia="Times New Roman" w:hAnsi="Lato" w:cs="Calibri"/>
          <w:color w:val="000000"/>
          <w:sz w:val="24"/>
          <w:szCs w:val="24"/>
        </w:rPr>
        <w:t xml:space="preserve">Numer 3 Magury: </w:t>
      </w:r>
      <w:r>
        <w:rPr>
          <w:rFonts w:ascii="Lato" w:eastAsia="Times New Roman" w:hAnsi="Lato" w:cs="Calibri"/>
          <w:color w:val="000000"/>
          <w:sz w:val="24"/>
          <w:szCs w:val="24"/>
        </w:rPr>
        <w:t>……….</w:t>
      </w:r>
      <w:r w:rsidRPr="00802EF4">
        <w:rPr>
          <w:rFonts w:ascii="Lato" w:eastAsia="Times New Roman" w:hAnsi="Lato" w:cs="Calibri"/>
          <w:color w:val="000000"/>
          <w:sz w:val="24"/>
          <w:szCs w:val="24"/>
        </w:rPr>
        <w:t xml:space="preserve"> zł netto, </w:t>
      </w:r>
      <w:r>
        <w:rPr>
          <w:rFonts w:ascii="Lato" w:eastAsia="Times New Roman" w:hAnsi="Lato" w:cs="Calibri"/>
          <w:color w:val="000000"/>
          <w:sz w:val="24"/>
          <w:szCs w:val="24"/>
        </w:rPr>
        <w:t>w tym</w:t>
      </w:r>
      <w:r w:rsidRPr="00802EF4">
        <w:rPr>
          <w:rFonts w:ascii="Lato" w:eastAsia="Times New Roman" w:hAnsi="Lato" w:cs="Calibri"/>
          <w:color w:val="000000"/>
          <w:sz w:val="24"/>
          <w:szCs w:val="24"/>
        </w:rPr>
        <w:t xml:space="preserve"> </w:t>
      </w:r>
      <w:r>
        <w:rPr>
          <w:rFonts w:ascii="Lato" w:eastAsia="Times New Roman" w:hAnsi="Lato" w:cs="Calibri"/>
          <w:color w:val="000000"/>
          <w:sz w:val="24"/>
          <w:szCs w:val="24"/>
        </w:rPr>
        <w:t>……..</w:t>
      </w:r>
      <w:r w:rsidRPr="00802EF4">
        <w:rPr>
          <w:rFonts w:ascii="Lato" w:eastAsia="Times New Roman" w:hAnsi="Lato" w:cs="Calibri"/>
          <w:color w:val="000000"/>
          <w:sz w:val="24"/>
          <w:szCs w:val="24"/>
        </w:rPr>
        <w:t xml:space="preserve"> podatek VAT, tj. ………….. zł brutto</w:t>
      </w:r>
    </w:p>
    <w:p w14:paraId="41B0397D" w14:textId="77777777" w:rsidR="00F42FB0" w:rsidRDefault="00F42FB0" w:rsidP="00F42FB0">
      <w:pPr>
        <w:spacing w:line="276" w:lineRule="auto"/>
        <w:jc w:val="both"/>
        <w:rPr>
          <w:rFonts w:ascii="Lato" w:eastAsia="Times New Roman" w:hAnsi="Lato" w:cs="Calibri"/>
          <w:color w:val="000000"/>
          <w:sz w:val="24"/>
          <w:szCs w:val="24"/>
        </w:rPr>
      </w:pPr>
      <w:r w:rsidRPr="00802EF4">
        <w:rPr>
          <w:rFonts w:ascii="Lato" w:eastAsia="Times New Roman" w:hAnsi="Lato" w:cs="Calibri"/>
          <w:color w:val="000000"/>
          <w:sz w:val="24"/>
          <w:szCs w:val="24"/>
        </w:rPr>
        <w:t xml:space="preserve">Numer 4 Magury: </w:t>
      </w:r>
      <w:r>
        <w:rPr>
          <w:rFonts w:ascii="Lato" w:eastAsia="Times New Roman" w:hAnsi="Lato" w:cs="Calibri"/>
          <w:color w:val="000000"/>
          <w:sz w:val="24"/>
          <w:szCs w:val="24"/>
        </w:rPr>
        <w:t>……….</w:t>
      </w:r>
      <w:r w:rsidRPr="00802EF4">
        <w:rPr>
          <w:rFonts w:ascii="Lato" w:eastAsia="Times New Roman" w:hAnsi="Lato" w:cs="Calibri"/>
          <w:color w:val="000000"/>
          <w:sz w:val="24"/>
          <w:szCs w:val="24"/>
        </w:rPr>
        <w:t xml:space="preserve"> zł netto, </w:t>
      </w:r>
      <w:r>
        <w:rPr>
          <w:rFonts w:ascii="Lato" w:eastAsia="Times New Roman" w:hAnsi="Lato" w:cs="Calibri"/>
          <w:color w:val="000000"/>
          <w:sz w:val="24"/>
          <w:szCs w:val="24"/>
        </w:rPr>
        <w:t>w tym</w:t>
      </w:r>
      <w:r w:rsidRPr="00802EF4">
        <w:rPr>
          <w:rFonts w:ascii="Lato" w:eastAsia="Times New Roman" w:hAnsi="Lato" w:cs="Calibri"/>
          <w:color w:val="000000"/>
          <w:sz w:val="24"/>
          <w:szCs w:val="24"/>
        </w:rPr>
        <w:t xml:space="preserve"> </w:t>
      </w:r>
      <w:r>
        <w:rPr>
          <w:rFonts w:ascii="Lato" w:eastAsia="Times New Roman" w:hAnsi="Lato" w:cs="Calibri"/>
          <w:color w:val="000000"/>
          <w:sz w:val="24"/>
          <w:szCs w:val="24"/>
        </w:rPr>
        <w:t>……..</w:t>
      </w:r>
      <w:r w:rsidRPr="00802EF4">
        <w:rPr>
          <w:rFonts w:ascii="Lato" w:eastAsia="Times New Roman" w:hAnsi="Lato" w:cs="Calibri"/>
          <w:color w:val="000000"/>
          <w:sz w:val="24"/>
          <w:szCs w:val="24"/>
        </w:rPr>
        <w:t xml:space="preserve"> podatek VAT, tj. ………….. zł brutto </w:t>
      </w:r>
    </w:p>
    <w:p w14:paraId="209A35A5" w14:textId="77777777" w:rsidR="00F42FB0" w:rsidRPr="00802EF4" w:rsidRDefault="00F42FB0" w:rsidP="00F42FB0">
      <w:pPr>
        <w:spacing w:line="276" w:lineRule="auto"/>
        <w:jc w:val="both"/>
        <w:rPr>
          <w:rFonts w:ascii="Lato" w:hAnsi="Lato" w:cs="Calibri"/>
          <w:color w:val="000000"/>
          <w:sz w:val="24"/>
          <w:szCs w:val="24"/>
        </w:rPr>
      </w:pPr>
      <w:r w:rsidRPr="00802EF4">
        <w:rPr>
          <w:rFonts w:ascii="Lato" w:eastAsia="Times New Roman" w:hAnsi="Lato" w:cs="Calibri"/>
          <w:color w:val="000000"/>
          <w:sz w:val="24"/>
          <w:szCs w:val="24"/>
        </w:rPr>
        <w:t>co stanowi łączną  kwotę …………… zł brutto (słownie: …………………………………………….100).</w:t>
      </w:r>
    </w:p>
    <w:p w14:paraId="5708CE7C" w14:textId="77777777" w:rsidR="00F42FB0" w:rsidRPr="00802EF4" w:rsidRDefault="00F42FB0" w:rsidP="00F42FB0">
      <w:pPr>
        <w:spacing w:line="276" w:lineRule="auto"/>
        <w:jc w:val="both"/>
        <w:rPr>
          <w:rFonts w:ascii="Lato" w:hAnsi="Lato" w:cs="Calibri"/>
          <w:color w:val="000000"/>
          <w:sz w:val="24"/>
          <w:szCs w:val="24"/>
        </w:rPr>
      </w:pPr>
      <w:r w:rsidRPr="00802EF4">
        <w:rPr>
          <w:rFonts w:ascii="Lato" w:hAnsi="Lato" w:cs="Calibri"/>
          <w:color w:val="000000"/>
          <w:sz w:val="24"/>
          <w:szCs w:val="24"/>
        </w:rPr>
        <w:t>2. Wynagrodzenie będzie płatne w oparciu o faktury cząstkowe wystawione po zatwierdzeniu i dostawie poszczególnego numeru do siedziby Zamawiającego potwierdzonego protokołem odbioru. Wynagrodzenie będzie płatne na rachunek bankowy Wykonawcy nr: ………………………………………………………………………………..., w terminie do 30 dni od daty otrzymania faktury przez Zamawiającego.</w:t>
      </w:r>
    </w:p>
    <w:p w14:paraId="07E65932" w14:textId="77777777" w:rsidR="00F42FB0" w:rsidRPr="00802EF4" w:rsidRDefault="00F42FB0" w:rsidP="00F42FB0">
      <w:pPr>
        <w:spacing w:line="276" w:lineRule="auto"/>
        <w:jc w:val="both"/>
        <w:rPr>
          <w:rFonts w:ascii="Lato" w:hAnsi="Lato" w:cs="Calibri"/>
          <w:color w:val="000000"/>
          <w:sz w:val="24"/>
          <w:szCs w:val="24"/>
        </w:rPr>
      </w:pPr>
      <w:r w:rsidRPr="00802EF4">
        <w:rPr>
          <w:rFonts w:ascii="Lato" w:hAnsi="Lato" w:cs="Calibri"/>
          <w:color w:val="000000"/>
          <w:sz w:val="24"/>
          <w:szCs w:val="24"/>
        </w:rPr>
        <w:t>3. Podstawą wystawienia faktury będzie podpisany bez zastrzeżeń protokół odbioru.</w:t>
      </w:r>
    </w:p>
    <w:p w14:paraId="2AF88717" w14:textId="77777777" w:rsidR="00F42FB0" w:rsidRPr="00802EF4" w:rsidRDefault="00F42FB0" w:rsidP="00F42FB0">
      <w:pPr>
        <w:spacing w:line="276" w:lineRule="auto"/>
        <w:jc w:val="both"/>
        <w:rPr>
          <w:rFonts w:ascii="Lato" w:hAnsi="Lato" w:cs="Calibri"/>
          <w:color w:val="000000"/>
          <w:sz w:val="24"/>
          <w:szCs w:val="24"/>
        </w:rPr>
      </w:pPr>
      <w:r w:rsidRPr="00802EF4">
        <w:rPr>
          <w:rFonts w:ascii="Lato" w:hAnsi="Lato" w:cs="Calibri"/>
          <w:color w:val="000000"/>
          <w:sz w:val="24"/>
          <w:szCs w:val="24"/>
        </w:rPr>
        <w:t>4. Za datę zapłaty uważa się dzień obciążenia rachunku bankowego Zamawiającego.</w:t>
      </w:r>
    </w:p>
    <w:p w14:paraId="1B63527A" w14:textId="77777777" w:rsidR="00F42FB0" w:rsidRPr="005A33F6" w:rsidRDefault="00F42FB0" w:rsidP="00F42FB0">
      <w:pPr>
        <w:spacing w:line="276" w:lineRule="auto"/>
        <w:jc w:val="both"/>
        <w:rPr>
          <w:rFonts w:ascii="Lato" w:hAnsi="Lato" w:cs="Calibri"/>
          <w:color w:val="000000"/>
          <w:sz w:val="24"/>
          <w:szCs w:val="24"/>
        </w:rPr>
      </w:pPr>
    </w:p>
    <w:p w14:paraId="4C5FD2FC" w14:textId="77777777" w:rsidR="00F42FB0" w:rsidRPr="005A33F6" w:rsidRDefault="00F42FB0" w:rsidP="00F42FB0">
      <w:pPr>
        <w:spacing w:line="276" w:lineRule="auto"/>
        <w:jc w:val="center"/>
        <w:rPr>
          <w:rFonts w:ascii="Lato" w:hAnsi="Lato" w:cs="Calibri"/>
          <w:b/>
          <w:color w:val="000000"/>
          <w:sz w:val="24"/>
          <w:szCs w:val="24"/>
        </w:rPr>
      </w:pPr>
      <w:r w:rsidRPr="005A33F6">
        <w:rPr>
          <w:rFonts w:ascii="Lato" w:hAnsi="Lato" w:cs="Calibri"/>
          <w:b/>
          <w:color w:val="000000"/>
          <w:sz w:val="24"/>
          <w:szCs w:val="24"/>
        </w:rPr>
        <w:t>§ 4</w:t>
      </w:r>
    </w:p>
    <w:p w14:paraId="132DDE06" w14:textId="77777777" w:rsidR="00F42FB0" w:rsidRPr="005A33F6" w:rsidRDefault="00F42FB0" w:rsidP="00F42FB0">
      <w:pPr>
        <w:spacing w:line="276" w:lineRule="auto"/>
        <w:jc w:val="both"/>
        <w:rPr>
          <w:rFonts w:ascii="Lato" w:hAnsi="Lato" w:cs="Calibri"/>
          <w:sz w:val="24"/>
          <w:szCs w:val="24"/>
        </w:rPr>
      </w:pPr>
      <w:r w:rsidRPr="005A33F6">
        <w:rPr>
          <w:rFonts w:ascii="Lato" w:hAnsi="Lato" w:cs="Calibri"/>
          <w:color w:val="000000"/>
          <w:sz w:val="24"/>
          <w:szCs w:val="24"/>
        </w:rPr>
        <w:t xml:space="preserve">1. </w:t>
      </w:r>
      <w:r w:rsidRPr="005A33F6">
        <w:rPr>
          <w:rFonts w:ascii="Lato" w:hAnsi="Lato" w:cs="Calibri"/>
          <w:sz w:val="24"/>
          <w:szCs w:val="24"/>
        </w:rPr>
        <w:t>Wymagania zamawiającego dotyczącego zatrudniania osób na umowę o pracę przez wykonawcę lub podwykonawcę:</w:t>
      </w:r>
    </w:p>
    <w:p w14:paraId="61AB42CD" w14:textId="77777777" w:rsidR="00F42FB0" w:rsidRPr="005A33F6" w:rsidRDefault="00F42FB0" w:rsidP="00F42FB0">
      <w:pPr>
        <w:widowControl/>
        <w:numPr>
          <w:ilvl w:val="0"/>
          <w:numId w:val="1"/>
        </w:numPr>
        <w:suppressAutoHyphens/>
        <w:autoSpaceDE/>
        <w:autoSpaceDN/>
        <w:spacing w:line="276" w:lineRule="auto"/>
        <w:jc w:val="both"/>
        <w:rPr>
          <w:rFonts w:ascii="Lato" w:hAnsi="Lato" w:cs="Calibri"/>
          <w:sz w:val="24"/>
          <w:szCs w:val="24"/>
        </w:rPr>
      </w:pPr>
      <w:r w:rsidRPr="005A33F6">
        <w:rPr>
          <w:rFonts w:ascii="Lato" w:hAnsi="Lato" w:cs="Calibri"/>
          <w:sz w:val="24"/>
          <w:szCs w:val="24"/>
        </w:rPr>
        <w:t xml:space="preserve">Zgodnie z art. </w:t>
      </w:r>
      <w:r w:rsidRPr="005A33F6">
        <w:rPr>
          <w:rFonts w:ascii="Lato" w:hAnsi="Lato"/>
          <w:sz w:val="24"/>
          <w:szCs w:val="24"/>
        </w:rPr>
        <w:t xml:space="preserve">95 ust. 1 ustawy </w:t>
      </w:r>
      <w:proofErr w:type="spellStart"/>
      <w:r w:rsidRPr="005A33F6">
        <w:rPr>
          <w:rFonts w:ascii="Lato" w:hAnsi="Lato"/>
          <w:sz w:val="24"/>
          <w:szCs w:val="24"/>
        </w:rPr>
        <w:t>pzp</w:t>
      </w:r>
      <w:proofErr w:type="spellEnd"/>
      <w:r w:rsidRPr="005A33F6">
        <w:rPr>
          <w:rFonts w:ascii="Lato" w:hAnsi="Lato" w:cs="Calibri"/>
          <w:sz w:val="24"/>
          <w:szCs w:val="24"/>
        </w:rPr>
        <w:t xml:space="preserve">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5A33F6">
        <w:rPr>
          <w:rFonts w:ascii="Lato" w:hAnsi="Lato"/>
          <w:sz w:val="24"/>
          <w:szCs w:val="24"/>
        </w:rPr>
        <w:t xml:space="preserve">tekst jedn. Dz.U. </w:t>
      </w:r>
      <w:r>
        <w:rPr>
          <w:rFonts w:ascii="Lato" w:hAnsi="Lato"/>
          <w:sz w:val="24"/>
          <w:szCs w:val="24"/>
        </w:rPr>
        <w:t>2023</w:t>
      </w:r>
      <w:r w:rsidRPr="005A33F6">
        <w:rPr>
          <w:rFonts w:ascii="Lato" w:hAnsi="Lato"/>
          <w:sz w:val="24"/>
          <w:szCs w:val="24"/>
        </w:rPr>
        <w:t xml:space="preserve"> poz. </w:t>
      </w:r>
      <w:r>
        <w:rPr>
          <w:rFonts w:ascii="Lato" w:hAnsi="Lato"/>
          <w:sz w:val="24"/>
          <w:szCs w:val="24"/>
        </w:rPr>
        <w:t>1465</w:t>
      </w:r>
      <w:r w:rsidRPr="005A33F6">
        <w:rPr>
          <w:rFonts w:ascii="Lato" w:hAnsi="Lato" w:cs="Calibri"/>
          <w:sz w:val="24"/>
          <w:szCs w:val="24"/>
        </w:rPr>
        <w:t>).</w:t>
      </w:r>
    </w:p>
    <w:p w14:paraId="022E9C47" w14:textId="77777777" w:rsidR="00F42FB0" w:rsidRPr="00112F36" w:rsidRDefault="00F42FB0" w:rsidP="00F42FB0">
      <w:pPr>
        <w:spacing w:line="276" w:lineRule="auto"/>
        <w:jc w:val="both"/>
        <w:rPr>
          <w:rFonts w:ascii="Lato" w:hAnsi="Lato" w:cs="Calibri"/>
          <w:sz w:val="24"/>
          <w:szCs w:val="24"/>
        </w:rPr>
      </w:pPr>
      <w:r w:rsidRPr="00112F36">
        <w:rPr>
          <w:rFonts w:ascii="Lato" w:hAnsi="Lato" w:cs="Calibri"/>
          <w:sz w:val="24"/>
          <w:szCs w:val="24"/>
        </w:rPr>
        <w:t>2. Wymóg określony w ust. 1 dotyczy osób wykonujących czynności polegające na:</w:t>
      </w:r>
    </w:p>
    <w:p w14:paraId="512DEF30" w14:textId="77777777" w:rsidR="00F42FB0" w:rsidRPr="00112F36" w:rsidRDefault="00F42FB0" w:rsidP="00F42FB0">
      <w:pPr>
        <w:spacing w:line="276" w:lineRule="auto"/>
        <w:jc w:val="both"/>
        <w:rPr>
          <w:rFonts w:ascii="Lato" w:hAnsi="Lato" w:cs="Calibri"/>
          <w:sz w:val="24"/>
          <w:szCs w:val="24"/>
        </w:rPr>
      </w:pPr>
      <w:r w:rsidRPr="00112F36">
        <w:rPr>
          <w:rFonts w:ascii="Lato" w:hAnsi="Lato" w:cs="Calibri"/>
          <w:sz w:val="24"/>
          <w:szCs w:val="24"/>
        </w:rPr>
        <w:t>- edycji materiałów tekstowych i graficznych przesłanych przez Zamawiającego</w:t>
      </w:r>
    </w:p>
    <w:p w14:paraId="6A3DE266" w14:textId="77777777" w:rsidR="00F42FB0" w:rsidRPr="00112F36" w:rsidRDefault="00F42FB0" w:rsidP="00F42FB0">
      <w:pPr>
        <w:spacing w:line="276" w:lineRule="auto"/>
        <w:jc w:val="both"/>
        <w:rPr>
          <w:rFonts w:ascii="Lato" w:hAnsi="Lato" w:cs="Calibri"/>
          <w:sz w:val="24"/>
          <w:szCs w:val="24"/>
        </w:rPr>
      </w:pPr>
      <w:r w:rsidRPr="00112F36">
        <w:rPr>
          <w:rFonts w:ascii="Lato" w:hAnsi="Lato" w:cs="Calibri"/>
          <w:sz w:val="24"/>
          <w:szCs w:val="24"/>
        </w:rPr>
        <w:t>- korekcie językowej,</w:t>
      </w:r>
    </w:p>
    <w:p w14:paraId="63234B5A"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3. Zatrudnienie przy</w:t>
      </w:r>
      <w:r w:rsidRPr="00802EF4">
        <w:rPr>
          <w:rFonts w:ascii="Lato" w:hAnsi="Lato" w:cs="Calibri"/>
          <w:color w:val="000000"/>
          <w:sz w:val="24"/>
          <w:szCs w:val="24"/>
        </w:rPr>
        <w:t xml:space="preserve"> realizacji zamówienia powinno trwać w okresie świadczenia usługi, a</w:t>
      </w:r>
      <w:r>
        <w:rPr>
          <w:rFonts w:ascii="Lato" w:hAnsi="Lato" w:cs="Calibri"/>
          <w:color w:val="000000"/>
          <w:sz w:val="24"/>
          <w:szCs w:val="24"/>
        </w:rPr>
        <w:t> </w:t>
      </w:r>
      <w:r w:rsidRPr="00802EF4">
        <w:rPr>
          <w:rFonts w:ascii="Lato" w:hAnsi="Lato" w:cs="Calibri"/>
          <w:color w:val="000000"/>
          <w:sz w:val="24"/>
          <w:szCs w:val="24"/>
        </w:rPr>
        <w:t>w przypadku rozwiązania stosunku pracy przez zatrudnianą osobę/osoby lub przez pracodawcę przed zakończeniem</w:t>
      </w:r>
      <w:r w:rsidRPr="005A33F6">
        <w:rPr>
          <w:rFonts w:ascii="Lato" w:hAnsi="Lato" w:cs="Calibri"/>
          <w:color w:val="000000"/>
          <w:sz w:val="24"/>
          <w:szCs w:val="24"/>
        </w:rPr>
        <w:t xml:space="preserve"> tego okresu, wykonawca/podwykonawca obowiązany będzie do zatrudnienia na to miejsce innej osoby/osób. W przypadku niezatrudnienia na zasadach wskazanych powyżej osób, w sposób nieprzerwany wykonawca będzie zobowiązany do zapłacenia zamawiającemu kary umownej na zasadach określonych w § 7 ust. 5 umowy.</w:t>
      </w:r>
    </w:p>
    <w:p w14:paraId="5C0EB5E7"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4. Najpóźniej w dniu podpisania umowy, Wykonawca przekaże zamawiającemu wykaz osób zatrudnionych przy realizacji zamówienia, ze wskazaniem stanowisk, czynności jakie będą wykonywać wraz z oświadczeniem, że wymienione w wykazie osoby są zatrudnione przez wykonawcę lub podwykonawcę na podstawie umowy o pracę co najmniej na okres realizacji umowy. Oświadczenie to powinno zawierać w szczególności: dokładne określenie podmiotu składającego oświadczenie, datę złożenia oświadczenia, wskazanie, że objęte wezwaniem czynności wykonują osoby zatrudnione na podstawie umowy o</w:t>
      </w:r>
      <w:r>
        <w:rPr>
          <w:rFonts w:ascii="Lato" w:hAnsi="Lato" w:cs="Calibri"/>
          <w:color w:val="000000"/>
          <w:sz w:val="24"/>
          <w:szCs w:val="24"/>
        </w:rPr>
        <w:t> </w:t>
      </w:r>
      <w:r w:rsidRPr="005A33F6">
        <w:rPr>
          <w:rFonts w:ascii="Lato" w:hAnsi="Lato" w:cs="Calibri"/>
          <w:color w:val="000000"/>
          <w:sz w:val="24"/>
          <w:szCs w:val="24"/>
        </w:rPr>
        <w:t xml:space="preserve">pracę wraz ze wskazaniem liczby tych osób, rodzaju umowy o pracę i wymiaru etatu oraz podpis osoby uprawnionej do złożenia oświadczenia w imieniu Wykonawcy lub podwykonawcy. W przypadku konieczności wprowadzenia zmian w wykazie osób wykonawca powiadomi zamawiającego o zmianie i dostarczy poprawiony wykaz wraz </w:t>
      </w:r>
      <w:r w:rsidRPr="005A33F6">
        <w:rPr>
          <w:rFonts w:ascii="Lato" w:hAnsi="Lato" w:cs="Calibri"/>
          <w:color w:val="000000"/>
          <w:sz w:val="24"/>
          <w:szCs w:val="24"/>
        </w:rPr>
        <w:lastRenderedPageBreak/>
        <w:t>z</w:t>
      </w:r>
      <w:r>
        <w:rPr>
          <w:rFonts w:ascii="Lato" w:hAnsi="Lato" w:cs="Calibri"/>
          <w:color w:val="000000"/>
          <w:sz w:val="24"/>
          <w:szCs w:val="24"/>
        </w:rPr>
        <w:t> </w:t>
      </w:r>
      <w:r w:rsidRPr="005A33F6">
        <w:rPr>
          <w:rFonts w:ascii="Lato" w:hAnsi="Lato" w:cs="Calibri"/>
          <w:color w:val="000000"/>
          <w:sz w:val="24"/>
          <w:szCs w:val="24"/>
        </w:rPr>
        <w:t xml:space="preserve">oświadczeniem najpóźniej w dniu rozpoczęcia pracy przez nowego pracownika. </w:t>
      </w:r>
    </w:p>
    <w:p w14:paraId="3B654293"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 xml:space="preserve">5. Na potrzeby kontroli spełniania przez wykonawcę wymagań, o których mowa w art. </w:t>
      </w:r>
      <w:r w:rsidRPr="005A33F6">
        <w:rPr>
          <w:rFonts w:ascii="Lato" w:hAnsi="Lato"/>
          <w:sz w:val="24"/>
          <w:szCs w:val="24"/>
        </w:rPr>
        <w:t xml:space="preserve">95 ust. 1 </w:t>
      </w:r>
      <w:r w:rsidRPr="005A33F6">
        <w:rPr>
          <w:rFonts w:ascii="Lato" w:hAnsi="Lato" w:cs="Calibri"/>
          <w:color w:val="000000"/>
          <w:sz w:val="24"/>
          <w:szCs w:val="24"/>
        </w:rPr>
        <w:t xml:space="preserve">ustawy </w:t>
      </w:r>
      <w:proofErr w:type="spellStart"/>
      <w:r w:rsidRPr="005A33F6">
        <w:rPr>
          <w:rFonts w:ascii="Lato" w:hAnsi="Lato" w:cs="Calibri"/>
          <w:color w:val="000000"/>
          <w:sz w:val="24"/>
          <w:szCs w:val="24"/>
        </w:rPr>
        <w:t>p.z.p</w:t>
      </w:r>
      <w:proofErr w:type="spellEnd"/>
      <w:r w:rsidRPr="005A33F6">
        <w:rPr>
          <w:rFonts w:ascii="Lato" w:hAnsi="Lato" w:cs="Calibri"/>
          <w:color w:val="000000"/>
          <w:sz w:val="24"/>
          <w:szCs w:val="24"/>
        </w:rPr>
        <w:t>., zamawiający żąda od Wykonawcy prowadzenia ewidencji obecności wszystkich pracowników zatrudnionych przy realizacji umowy, którą zobowiązany jest udostępnić zamawiającemu na każde jego żądanie.</w:t>
      </w:r>
    </w:p>
    <w:p w14:paraId="36B7CB35" w14:textId="77777777" w:rsidR="00F42FB0" w:rsidRPr="005A33F6" w:rsidRDefault="00F42FB0" w:rsidP="00F42FB0">
      <w:pPr>
        <w:spacing w:line="276" w:lineRule="auto"/>
        <w:jc w:val="both"/>
        <w:rPr>
          <w:rFonts w:ascii="Lato" w:hAnsi="Lato" w:cs="Calibri"/>
          <w:b/>
          <w:color w:val="000000"/>
          <w:sz w:val="24"/>
          <w:szCs w:val="24"/>
        </w:rPr>
      </w:pPr>
      <w:r w:rsidRPr="005A33F6">
        <w:rPr>
          <w:rFonts w:ascii="Lato" w:hAnsi="Lato" w:cs="Calibri"/>
          <w:color w:val="000000"/>
          <w:sz w:val="24"/>
          <w:szCs w:val="24"/>
        </w:rPr>
        <w:t>6. W przypadku niezatrudnienia na zasadach wskazanych powyżej osób, w sposób nieprzerwany wykonawca będzie zobowiązany do zapłacenia Zamawiającemu kary umownej na zasadach określonych w § 7 ust. 5 umowy.</w:t>
      </w:r>
    </w:p>
    <w:p w14:paraId="43FB86DF" w14:textId="77777777" w:rsidR="00F42FB0" w:rsidRPr="005A33F6" w:rsidRDefault="00F42FB0" w:rsidP="00F42FB0">
      <w:pPr>
        <w:spacing w:line="276" w:lineRule="auto"/>
        <w:jc w:val="center"/>
        <w:rPr>
          <w:rFonts w:ascii="Lato" w:hAnsi="Lato" w:cs="Calibri"/>
          <w:b/>
          <w:color w:val="000000"/>
          <w:sz w:val="24"/>
          <w:szCs w:val="24"/>
        </w:rPr>
      </w:pPr>
    </w:p>
    <w:p w14:paraId="2371F1F4" w14:textId="77777777" w:rsidR="00F42FB0" w:rsidRPr="005A33F6" w:rsidRDefault="00F42FB0" w:rsidP="00F42FB0">
      <w:pPr>
        <w:spacing w:line="276" w:lineRule="auto"/>
        <w:jc w:val="center"/>
        <w:rPr>
          <w:rFonts w:ascii="Lato" w:hAnsi="Lato" w:cs="Calibri"/>
          <w:b/>
          <w:color w:val="000000"/>
          <w:sz w:val="24"/>
          <w:szCs w:val="24"/>
        </w:rPr>
      </w:pPr>
      <w:r w:rsidRPr="005A33F6">
        <w:rPr>
          <w:rFonts w:ascii="Lato" w:hAnsi="Lato" w:cs="Calibri"/>
          <w:b/>
          <w:color w:val="000000"/>
          <w:sz w:val="24"/>
          <w:szCs w:val="24"/>
        </w:rPr>
        <w:t>§ 5</w:t>
      </w:r>
    </w:p>
    <w:p w14:paraId="655BE86B"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1. Do kierowania czynnościami związanymi z realizacją przedmiotu Umowy oraz jako osobę/osoby upoważnioną/upoważnione do podpisania wszelkich wymienionych w Umowie protokołów odbioru, Wykonawca wyznacza: ………………………………………….</w:t>
      </w:r>
    </w:p>
    <w:p w14:paraId="11F0355A"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2. Jako osoby odpowiedzialne za koordynację prac związanych z realizacją przedmiotu Umowy oraz upoważnione do podpisania wszelkich wymienionych w Umowie protokołów odbioru Zamawiający wyznacza: ……………………………………………………………..</w:t>
      </w:r>
    </w:p>
    <w:p w14:paraId="473B876D"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3. Zmiana przedstawiciela każdej ze Stron musi zostać potwierdzona pisemnie i nie stanowi zmiany Umowy.</w:t>
      </w:r>
    </w:p>
    <w:p w14:paraId="51C7303F" w14:textId="77777777" w:rsidR="00F42FB0" w:rsidRPr="005A33F6" w:rsidRDefault="00F42FB0" w:rsidP="00F42FB0">
      <w:pPr>
        <w:spacing w:line="276" w:lineRule="auto"/>
        <w:jc w:val="center"/>
        <w:rPr>
          <w:rFonts w:ascii="Lato" w:hAnsi="Lato" w:cs="Calibri"/>
          <w:color w:val="000000"/>
          <w:sz w:val="24"/>
          <w:szCs w:val="24"/>
        </w:rPr>
      </w:pPr>
    </w:p>
    <w:p w14:paraId="6192BDF2" w14:textId="77777777" w:rsidR="00F42FB0" w:rsidRPr="005A33F6" w:rsidRDefault="00F42FB0" w:rsidP="00F42FB0">
      <w:pPr>
        <w:spacing w:line="276" w:lineRule="auto"/>
        <w:jc w:val="center"/>
        <w:rPr>
          <w:rFonts w:ascii="Lato" w:hAnsi="Lato" w:cs="Calibri"/>
          <w:b/>
          <w:color w:val="000000"/>
          <w:sz w:val="24"/>
          <w:szCs w:val="24"/>
        </w:rPr>
      </w:pPr>
      <w:r w:rsidRPr="005A33F6">
        <w:rPr>
          <w:rFonts w:ascii="Lato" w:hAnsi="Lato" w:cs="Calibri"/>
          <w:b/>
          <w:color w:val="000000"/>
          <w:sz w:val="24"/>
          <w:szCs w:val="24"/>
        </w:rPr>
        <w:t>§ 6</w:t>
      </w:r>
    </w:p>
    <w:p w14:paraId="558DDDAE" w14:textId="77777777" w:rsidR="00F42FB0" w:rsidRPr="005A33F6" w:rsidRDefault="00F42FB0" w:rsidP="00F42FB0">
      <w:pPr>
        <w:tabs>
          <w:tab w:val="left" w:pos="0"/>
          <w:tab w:val="left" w:pos="426"/>
        </w:tabs>
        <w:spacing w:line="276" w:lineRule="auto"/>
        <w:jc w:val="both"/>
        <w:rPr>
          <w:rFonts w:ascii="Lato" w:hAnsi="Lato" w:cs="Calibri"/>
          <w:sz w:val="24"/>
          <w:szCs w:val="24"/>
        </w:rPr>
      </w:pPr>
      <w:r w:rsidRPr="005A33F6">
        <w:rPr>
          <w:rFonts w:ascii="Lato" w:hAnsi="Lato" w:cs="Calibri"/>
          <w:sz w:val="24"/>
          <w:szCs w:val="24"/>
        </w:rPr>
        <w:t xml:space="preserve">1. W ramach wynagrodzenia za wykonanie Umowy, określonego w </w:t>
      </w:r>
      <w:r w:rsidRPr="005A33F6">
        <w:rPr>
          <w:rFonts w:ascii="Lato" w:hAnsi="Lato" w:cs="Calibri"/>
          <w:bCs/>
          <w:sz w:val="24"/>
          <w:szCs w:val="24"/>
        </w:rPr>
        <w:t>§</w:t>
      </w:r>
      <w:r w:rsidRPr="005A33F6">
        <w:rPr>
          <w:rFonts w:ascii="Lato" w:hAnsi="Lato" w:cs="Calibri"/>
          <w:sz w:val="24"/>
          <w:szCs w:val="24"/>
        </w:rPr>
        <w:t xml:space="preserve"> 3 Wykonawca jest zobowiązany:</w:t>
      </w:r>
    </w:p>
    <w:p w14:paraId="3E7E4436" w14:textId="77777777" w:rsidR="00F42FB0" w:rsidRPr="005A33F6" w:rsidRDefault="00F42FB0" w:rsidP="00F42FB0">
      <w:pPr>
        <w:tabs>
          <w:tab w:val="left" w:pos="426"/>
        </w:tabs>
        <w:spacing w:line="276" w:lineRule="auto"/>
        <w:jc w:val="both"/>
        <w:rPr>
          <w:rFonts w:ascii="Lato" w:hAnsi="Lato" w:cs="Calibri"/>
          <w:sz w:val="24"/>
          <w:szCs w:val="24"/>
        </w:rPr>
      </w:pPr>
      <w:r w:rsidRPr="005A33F6">
        <w:rPr>
          <w:rFonts w:ascii="Lato" w:hAnsi="Lato" w:cs="Calibri"/>
          <w:sz w:val="24"/>
          <w:szCs w:val="24"/>
        </w:rPr>
        <w:t>a) przekazać Zamawiającemu autorskie prawa majątkowe do wszelkich utworów (w tym także projektów graficznych) powstałych w wyniku wykonania Umowy,</w:t>
      </w:r>
    </w:p>
    <w:p w14:paraId="0D0BA9F5" w14:textId="77777777" w:rsidR="00F42FB0" w:rsidRPr="005A33F6" w:rsidRDefault="00F42FB0" w:rsidP="00F42FB0">
      <w:pPr>
        <w:tabs>
          <w:tab w:val="left" w:pos="426"/>
        </w:tabs>
        <w:spacing w:line="276" w:lineRule="auto"/>
        <w:jc w:val="both"/>
        <w:rPr>
          <w:rFonts w:ascii="Lato" w:hAnsi="Lato" w:cs="Calibri"/>
          <w:sz w:val="24"/>
          <w:szCs w:val="24"/>
        </w:rPr>
      </w:pPr>
      <w:r w:rsidRPr="005A33F6">
        <w:rPr>
          <w:rFonts w:ascii="Lato" w:hAnsi="Lato" w:cs="Calibri"/>
          <w:sz w:val="24"/>
          <w:szCs w:val="24"/>
        </w:rPr>
        <w:t>b) w okresie poprzedzającym uzyskanie przez Zamawiającego autorskich praw majątkowych w zakresie wskazanym w pkt a) zapewnić Zamawiającemu możliwość wyłącznego, zgodnego z prawem i nienaruszającego jakichkolwiek praw osób trzecich korzystania z utworów powstałych w wyniku wykonania Umowy.</w:t>
      </w:r>
    </w:p>
    <w:p w14:paraId="1383C36B" w14:textId="77777777" w:rsidR="00F42FB0" w:rsidRPr="005A33F6" w:rsidRDefault="00F42FB0" w:rsidP="00F42FB0">
      <w:pPr>
        <w:tabs>
          <w:tab w:val="left" w:pos="0"/>
          <w:tab w:val="left" w:pos="426"/>
        </w:tabs>
        <w:spacing w:line="276" w:lineRule="auto"/>
        <w:jc w:val="both"/>
        <w:rPr>
          <w:rFonts w:ascii="Lato" w:hAnsi="Lato" w:cs="Calibri"/>
          <w:sz w:val="24"/>
          <w:szCs w:val="24"/>
        </w:rPr>
      </w:pPr>
      <w:r w:rsidRPr="005A33F6">
        <w:rPr>
          <w:rFonts w:ascii="Lato" w:hAnsi="Lato" w:cs="Calibri"/>
          <w:sz w:val="24"/>
          <w:szCs w:val="24"/>
        </w:rPr>
        <w:t>2. Przeniesienie autorskich praw majątkowych na Zamawiającego do utworów powstałych w wyniku wykonania Umowy nastąpi na następujących polach eksploatacji:</w:t>
      </w:r>
    </w:p>
    <w:p w14:paraId="40ECA82D" w14:textId="77777777" w:rsidR="00F42FB0" w:rsidRPr="005A33F6" w:rsidRDefault="00F42FB0" w:rsidP="00F42FB0">
      <w:pPr>
        <w:spacing w:line="276" w:lineRule="auto"/>
        <w:jc w:val="both"/>
        <w:rPr>
          <w:rFonts w:ascii="Lato" w:hAnsi="Lato" w:cs="Calibri"/>
          <w:sz w:val="24"/>
          <w:szCs w:val="24"/>
        </w:rPr>
      </w:pPr>
      <w:r w:rsidRPr="005A33F6">
        <w:rPr>
          <w:rFonts w:ascii="Lato" w:hAnsi="Lato" w:cs="Calibri"/>
          <w:sz w:val="24"/>
          <w:szCs w:val="24"/>
        </w:rPr>
        <w:t>a) w zakresie utrwalania i zwielokrotniania utworu – wytwarzanie określoną techniką egzemplarzy utworu, w tym technika drukarska, reprograficzna, zapisu magnetycznego oraz technika cyfrowa, technika magnetooptyczna, technika video, technika komputerowa lub przy pomocy rzutnika,</w:t>
      </w:r>
    </w:p>
    <w:p w14:paraId="51FCAB0D" w14:textId="77777777" w:rsidR="00F42FB0" w:rsidRPr="005A33F6" w:rsidRDefault="00F42FB0" w:rsidP="00F42FB0">
      <w:pPr>
        <w:spacing w:line="276" w:lineRule="auto"/>
        <w:jc w:val="both"/>
        <w:rPr>
          <w:rFonts w:ascii="Lato" w:hAnsi="Lato" w:cs="Calibri"/>
          <w:sz w:val="24"/>
          <w:szCs w:val="24"/>
        </w:rPr>
      </w:pPr>
      <w:r w:rsidRPr="005A33F6">
        <w:rPr>
          <w:rFonts w:ascii="Lato" w:hAnsi="Lato" w:cs="Calibri"/>
          <w:sz w:val="24"/>
          <w:szCs w:val="24"/>
        </w:rPr>
        <w:t xml:space="preserve">b) w zakresie obrotu oryginałem albo egzemplarzami, na których utwór utrwalono – wprowadzanie do obrotu, użyczenie lub najem oryginału albo egzemplarzy, </w:t>
      </w:r>
    </w:p>
    <w:p w14:paraId="653AF05B" w14:textId="77777777" w:rsidR="00F42FB0" w:rsidRPr="005A33F6" w:rsidRDefault="00F42FB0" w:rsidP="00F42FB0">
      <w:pPr>
        <w:spacing w:line="276" w:lineRule="auto"/>
        <w:jc w:val="both"/>
        <w:rPr>
          <w:rFonts w:ascii="Lato" w:hAnsi="Lato" w:cs="Calibri"/>
          <w:sz w:val="24"/>
          <w:szCs w:val="24"/>
        </w:rPr>
      </w:pPr>
      <w:r w:rsidRPr="005A33F6">
        <w:rPr>
          <w:rFonts w:ascii="Lato" w:hAnsi="Lato" w:cs="Calibri"/>
          <w:sz w:val="24"/>
          <w:szCs w:val="24"/>
        </w:rPr>
        <w:t>c) w zakresie rozpowszechniania utworu w sposób inny niż określony w lit. b – publiczne wykonywanie, wystawienie, wyświetlanie, odtworzenie oraz nadawanie i reemitowanie, a także publiczne udostępnianie utworu w taki sposób, aby każdy mógł mieć do niego dostęp w miejscu i w czasie przez siebie wybranym,</w:t>
      </w:r>
    </w:p>
    <w:p w14:paraId="2123BCB6" w14:textId="77777777" w:rsidR="00F42FB0" w:rsidRPr="005A33F6" w:rsidRDefault="00F42FB0" w:rsidP="00F42FB0">
      <w:pPr>
        <w:spacing w:line="276" w:lineRule="auto"/>
        <w:jc w:val="both"/>
        <w:rPr>
          <w:rFonts w:ascii="Lato" w:hAnsi="Lato" w:cs="Calibri"/>
          <w:sz w:val="24"/>
          <w:szCs w:val="24"/>
        </w:rPr>
      </w:pPr>
      <w:r w:rsidRPr="005A33F6">
        <w:rPr>
          <w:rFonts w:ascii="Lato" w:hAnsi="Lato" w:cs="Calibri"/>
          <w:sz w:val="24"/>
          <w:szCs w:val="24"/>
        </w:rPr>
        <w:t>d) zlecania wykonywania zależnych praw autorskich innym podmiotom,</w:t>
      </w:r>
    </w:p>
    <w:p w14:paraId="730B49F0" w14:textId="77777777" w:rsidR="00F42FB0" w:rsidRPr="005A33F6" w:rsidRDefault="00F42FB0" w:rsidP="00F42FB0">
      <w:pPr>
        <w:spacing w:line="276" w:lineRule="auto"/>
        <w:jc w:val="both"/>
        <w:rPr>
          <w:rFonts w:ascii="Lato" w:hAnsi="Lato" w:cs="Calibri"/>
          <w:sz w:val="24"/>
          <w:szCs w:val="24"/>
        </w:rPr>
      </w:pPr>
      <w:r w:rsidRPr="005A33F6">
        <w:rPr>
          <w:rFonts w:ascii="Lato" w:hAnsi="Lato" w:cs="Calibri"/>
          <w:sz w:val="24"/>
          <w:szCs w:val="24"/>
        </w:rPr>
        <w:t>e) wprowadzania do pamięci komputera, sieci komputerowej, przesyłanie przy pomocy sieci multimedialnej, komputerowej i teleinformatycznej, w tym Internetu,</w:t>
      </w:r>
    </w:p>
    <w:p w14:paraId="13206265" w14:textId="77777777" w:rsidR="00F42FB0" w:rsidRPr="005A33F6" w:rsidRDefault="00F42FB0" w:rsidP="00F42FB0">
      <w:pPr>
        <w:spacing w:line="276" w:lineRule="auto"/>
        <w:jc w:val="both"/>
        <w:rPr>
          <w:rFonts w:ascii="Lato" w:hAnsi="Lato" w:cs="Calibri"/>
          <w:sz w:val="24"/>
          <w:szCs w:val="24"/>
        </w:rPr>
      </w:pPr>
      <w:r w:rsidRPr="005A33F6">
        <w:rPr>
          <w:rFonts w:ascii="Lato" w:hAnsi="Lato" w:cs="Calibri"/>
          <w:sz w:val="24"/>
          <w:szCs w:val="24"/>
        </w:rPr>
        <w:t>f) wprowadzania poprawek i uzupełnień dotyczących zarówno formy jak i treści utworu.</w:t>
      </w:r>
    </w:p>
    <w:p w14:paraId="5C6B66E0" w14:textId="77777777" w:rsidR="00F42FB0" w:rsidRPr="005A33F6" w:rsidRDefault="00F42FB0" w:rsidP="00F42FB0">
      <w:pPr>
        <w:tabs>
          <w:tab w:val="left" w:pos="426"/>
        </w:tabs>
        <w:spacing w:line="276" w:lineRule="auto"/>
        <w:jc w:val="both"/>
        <w:rPr>
          <w:rFonts w:ascii="Lato" w:hAnsi="Lato" w:cs="Calibri"/>
          <w:b/>
          <w:sz w:val="24"/>
          <w:szCs w:val="24"/>
        </w:rPr>
      </w:pPr>
      <w:r w:rsidRPr="005A33F6">
        <w:rPr>
          <w:rFonts w:ascii="Lato" w:hAnsi="Lato" w:cs="Calibri"/>
          <w:sz w:val="24"/>
          <w:szCs w:val="24"/>
        </w:rPr>
        <w:t xml:space="preserve">3. Wykonawca wyraża zgodę na wykonywanie przez Zamawiającego autorskich praw </w:t>
      </w:r>
      <w:r w:rsidRPr="005A33F6">
        <w:rPr>
          <w:rFonts w:ascii="Lato" w:hAnsi="Lato" w:cs="Calibri"/>
          <w:sz w:val="24"/>
          <w:szCs w:val="24"/>
        </w:rPr>
        <w:lastRenderedPageBreak/>
        <w:t>zależnych i nie będzie z tego tytułu żądał dodatkowego wynagrodzenia.</w:t>
      </w:r>
    </w:p>
    <w:p w14:paraId="1F568355" w14:textId="77777777" w:rsidR="00F42FB0" w:rsidRPr="005A33F6" w:rsidRDefault="00F42FB0" w:rsidP="00F42FB0">
      <w:pPr>
        <w:spacing w:line="276" w:lineRule="auto"/>
        <w:jc w:val="both"/>
        <w:rPr>
          <w:rFonts w:ascii="Lato" w:hAnsi="Lato" w:cs="Calibri"/>
          <w:b/>
          <w:color w:val="000000"/>
          <w:sz w:val="24"/>
          <w:szCs w:val="24"/>
        </w:rPr>
      </w:pPr>
    </w:p>
    <w:p w14:paraId="54F91331" w14:textId="77777777" w:rsidR="00F42FB0" w:rsidRPr="005A33F6" w:rsidRDefault="00F42FB0" w:rsidP="00F42FB0">
      <w:pPr>
        <w:spacing w:line="276" w:lineRule="auto"/>
        <w:jc w:val="center"/>
        <w:rPr>
          <w:rFonts w:ascii="Lato" w:hAnsi="Lato" w:cs="Calibri"/>
          <w:b/>
          <w:color w:val="000000"/>
          <w:sz w:val="24"/>
          <w:szCs w:val="24"/>
        </w:rPr>
      </w:pPr>
      <w:r w:rsidRPr="005A33F6">
        <w:rPr>
          <w:rFonts w:ascii="Lato" w:hAnsi="Lato" w:cs="Calibri"/>
          <w:b/>
          <w:color w:val="000000"/>
          <w:sz w:val="24"/>
          <w:szCs w:val="24"/>
        </w:rPr>
        <w:t>§7</w:t>
      </w:r>
    </w:p>
    <w:p w14:paraId="72622B4B"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eastAsia="Times New Roman" w:hAnsi="Lato" w:cs="Calibri"/>
          <w:color w:val="000000"/>
          <w:sz w:val="24"/>
          <w:szCs w:val="24"/>
        </w:rPr>
        <w:t>1. W przypadku odstąpienia od umowy z winy Wykonawcy, ten zobowiązany jest zapłacić Zamawiającemu karę umowną w wysokości 20 %</w:t>
      </w:r>
      <w:r>
        <w:rPr>
          <w:rFonts w:ascii="Lato" w:eastAsia="Times New Roman" w:hAnsi="Lato" w:cs="Calibri"/>
          <w:color w:val="000000"/>
          <w:sz w:val="24"/>
          <w:szCs w:val="24"/>
        </w:rPr>
        <w:t xml:space="preserve"> łącznego</w:t>
      </w:r>
      <w:r w:rsidRPr="005A33F6">
        <w:rPr>
          <w:rFonts w:ascii="Lato" w:eastAsia="Times New Roman" w:hAnsi="Lato" w:cs="Calibri"/>
          <w:color w:val="000000"/>
          <w:sz w:val="24"/>
          <w:szCs w:val="24"/>
        </w:rPr>
        <w:t xml:space="preserve"> wynagrodzenia</w:t>
      </w:r>
      <w:r>
        <w:rPr>
          <w:rFonts w:ascii="Lato" w:eastAsia="Times New Roman" w:hAnsi="Lato" w:cs="Calibri"/>
          <w:color w:val="000000"/>
          <w:sz w:val="24"/>
          <w:szCs w:val="24"/>
        </w:rPr>
        <w:t xml:space="preserve"> brutto</w:t>
      </w:r>
      <w:r w:rsidRPr="005A33F6">
        <w:rPr>
          <w:rFonts w:ascii="Lato" w:eastAsia="Times New Roman" w:hAnsi="Lato" w:cs="Calibri"/>
          <w:color w:val="000000"/>
          <w:sz w:val="24"/>
          <w:szCs w:val="24"/>
        </w:rPr>
        <w:t xml:space="preserve"> określonego w § 3 ust. 1 niniejszej umowy.</w:t>
      </w:r>
    </w:p>
    <w:p w14:paraId="3B23DD0C"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 xml:space="preserve">2. W przypadku opóźnienia w wykonaniu przedmiotu umowy z winy Wykonawcy, ten zobowiązany jest zapłacić Zamawiającemu karę umowną w wysokości 1 % wartości </w:t>
      </w:r>
      <w:r>
        <w:rPr>
          <w:rFonts w:ascii="Lato" w:hAnsi="Lato" w:cs="Calibri"/>
          <w:color w:val="000000"/>
          <w:sz w:val="24"/>
          <w:szCs w:val="24"/>
        </w:rPr>
        <w:t xml:space="preserve">łącznego </w:t>
      </w:r>
      <w:r w:rsidRPr="005A33F6">
        <w:rPr>
          <w:rFonts w:ascii="Lato" w:hAnsi="Lato" w:cs="Calibri"/>
          <w:color w:val="000000"/>
          <w:sz w:val="24"/>
          <w:szCs w:val="24"/>
        </w:rPr>
        <w:t>wynagrodzenia</w:t>
      </w:r>
      <w:r>
        <w:rPr>
          <w:rFonts w:ascii="Lato" w:hAnsi="Lato" w:cs="Calibri"/>
          <w:color w:val="000000"/>
          <w:sz w:val="24"/>
          <w:szCs w:val="24"/>
        </w:rPr>
        <w:t xml:space="preserve"> brutto</w:t>
      </w:r>
      <w:r w:rsidRPr="005A33F6">
        <w:rPr>
          <w:rFonts w:ascii="Lato" w:hAnsi="Lato" w:cs="Calibri"/>
          <w:color w:val="000000"/>
          <w:sz w:val="24"/>
          <w:szCs w:val="24"/>
        </w:rPr>
        <w:t xml:space="preserve"> określonego w § 3 ust. 1 niniejszej umowy, za każdy dzień opóźnienia</w:t>
      </w:r>
      <w:r>
        <w:rPr>
          <w:rFonts w:ascii="Lato" w:hAnsi="Lato" w:cs="Calibri"/>
          <w:color w:val="000000"/>
          <w:sz w:val="24"/>
          <w:szCs w:val="24"/>
        </w:rPr>
        <w:t>.</w:t>
      </w:r>
    </w:p>
    <w:p w14:paraId="69E3F87D"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 xml:space="preserve">3. W przypadku stwierdzenia wadliwego wykonania przedmiotu umowy, </w:t>
      </w:r>
      <w:r>
        <w:rPr>
          <w:rFonts w:ascii="Lato" w:hAnsi="Lato" w:cs="Calibri"/>
          <w:color w:val="000000"/>
          <w:sz w:val="24"/>
          <w:szCs w:val="24"/>
        </w:rPr>
        <w:t>gdy</w:t>
      </w:r>
      <w:r w:rsidRPr="005A33F6">
        <w:rPr>
          <w:rFonts w:ascii="Lato" w:hAnsi="Lato" w:cs="Calibri"/>
          <w:color w:val="000000"/>
          <w:sz w:val="24"/>
          <w:szCs w:val="24"/>
        </w:rPr>
        <w:t xml:space="preserve"> wady będą nadawały się do usunięcia,</w:t>
      </w:r>
      <w:r>
        <w:rPr>
          <w:rFonts w:ascii="Lato" w:hAnsi="Lato" w:cs="Calibri"/>
          <w:color w:val="000000"/>
          <w:sz w:val="24"/>
          <w:szCs w:val="24"/>
        </w:rPr>
        <w:t xml:space="preserve"> a</w:t>
      </w:r>
      <w:r w:rsidRPr="005A33F6">
        <w:rPr>
          <w:rFonts w:ascii="Lato" w:hAnsi="Lato" w:cs="Calibri"/>
          <w:color w:val="000000"/>
          <w:sz w:val="24"/>
          <w:szCs w:val="24"/>
        </w:rPr>
        <w:t xml:space="preserve"> Zamawiający odmówi odbioru</w:t>
      </w:r>
      <w:r>
        <w:rPr>
          <w:rFonts w:ascii="Lato" w:hAnsi="Lato" w:cs="Calibri"/>
          <w:color w:val="000000"/>
          <w:sz w:val="24"/>
          <w:szCs w:val="24"/>
        </w:rPr>
        <w:t xml:space="preserve"> i</w:t>
      </w:r>
      <w:r w:rsidRPr="005A33F6">
        <w:rPr>
          <w:rFonts w:ascii="Lato" w:hAnsi="Lato" w:cs="Calibri"/>
          <w:color w:val="000000"/>
          <w:sz w:val="24"/>
          <w:szCs w:val="24"/>
        </w:rPr>
        <w:t xml:space="preserve"> wyznaczy termin usunięcia wad, w przypadku opóźnienia w ich usunięciu</w:t>
      </w:r>
      <w:r>
        <w:rPr>
          <w:rFonts w:ascii="Lato" w:hAnsi="Lato" w:cs="Calibri"/>
          <w:color w:val="000000"/>
          <w:sz w:val="24"/>
          <w:szCs w:val="24"/>
        </w:rPr>
        <w:t xml:space="preserve"> Zamawiający</w:t>
      </w:r>
      <w:r w:rsidRPr="005A33F6">
        <w:rPr>
          <w:rFonts w:ascii="Lato" w:hAnsi="Lato" w:cs="Calibri"/>
          <w:color w:val="000000"/>
          <w:sz w:val="24"/>
          <w:szCs w:val="24"/>
        </w:rPr>
        <w:t xml:space="preserve"> naliczy Wykonawcy karę umowną w wysokości 1 % wartości</w:t>
      </w:r>
      <w:r>
        <w:rPr>
          <w:rFonts w:ascii="Lato" w:hAnsi="Lato" w:cs="Calibri"/>
          <w:color w:val="000000"/>
          <w:sz w:val="24"/>
          <w:szCs w:val="24"/>
        </w:rPr>
        <w:t xml:space="preserve"> łącznego</w:t>
      </w:r>
      <w:r w:rsidRPr="005A33F6">
        <w:rPr>
          <w:rFonts w:ascii="Lato" w:hAnsi="Lato" w:cs="Calibri"/>
          <w:color w:val="000000"/>
          <w:sz w:val="24"/>
          <w:szCs w:val="24"/>
        </w:rPr>
        <w:t xml:space="preserve"> wynagrodzenia</w:t>
      </w:r>
      <w:r>
        <w:rPr>
          <w:rFonts w:ascii="Lato" w:hAnsi="Lato" w:cs="Calibri"/>
          <w:color w:val="000000"/>
          <w:sz w:val="24"/>
          <w:szCs w:val="24"/>
        </w:rPr>
        <w:t xml:space="preserve"> brutto</w:t>
      </w:r>
      <w:r w:rsidRPr="005A33F6">
        <w:rPr>
          <w:rFonts w:ascii="Lato" w:hAnsi="Lato" w:cs="Calibri"/>
          <w:color w:val="000000"/>
          <w:sz w:val="24"/>
          <w:szCs w:val="24"/>
        </w:rPr>
        <w:t xml:space="preserve"> określonego w § 3 ust. 1 niniejszej umowy, za każdy dzień opóźnienia.</w:t>
      </w:r>
      <w:r w:rsidRPr="005A33F6">
        <w:rPr>
          <w:rFonts w:ascii="Lato" w:hAnsi="Lato"/>
          <w:sz w:val="24"/>
          <w:szCs w:val="24"/>
        </w:rPr>
        <w:t xml:space="preserve"> </w:t>
      </w:r>
    </w:p>
    <w:p w14:paraId="69C0B929"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4. W przypadku odstąpienia od umowy z winy Zamawiającego, ten zapłaci Wykonawcy karę umowną w wysokości 20 %</w:t>
      </w:r>
      <w:r>
        <w:rPr>
          <w:rFonts w:ascii="Lato" w:hAnsi="Lato" w:cs="Calibri"/>
          <w:color w:val="000000"/>
          <w:sz w:val="24"/>
          <w:szCs w:val="24"/>
        </w:rPr>
        <w:t xml:space="preserve"> łącznej</w:t>
      </w:r>
      <w:r w:rsidRPr="005A33F6">
        <w:rPr>
          <w:rFonts w:ascii="Lato" w:hAnsi="Lato" w:cs="Calibri"/>
          <w:color w:val="000000"/>
          <w:sz w:val="24"/>
          <w:szCs w:val="24"/>
        </w:rPr>
        <w:t xml:space="preserve"> wartości wynagrodzenia</w:t>
      </w:r>
      <w:r>
        <w:rPr>
          <w:rFonts w:ascii="Lato" w:hAnsi="Lato" w:cs="Calibri"/>
          <w:color w:val="000000"/>
          <w:sz w:val="24"/>
          <w:szCs w:val="24"/>
        </w:rPr>
        <w:t xml:space="preserve"> brutto</w:t>
      </w:r>
      <w:r w:rsidRPr="005A33F6">
        <w:rPr>
          <w:rFonts w:ascii="Lato" w:hAnsi="Lato" w:cs="Calibri"/>
          <w:color w:val="000000"/>
          <w:sz w:val="24"/>
          <w:szCs w:val="24"/>
        </w:rPr>
        <w:t xml:space="preserve"> określonego w § 3 ust. 1 niniejszej umowy</w:t>
      </w:r>
      <w:r>
        <w:rPr>
          <w:rFonts w:ascii="Lato" w:hAnsi="Lato" w:cs="Calibri"/>
          <w:color w:val="000000"/>
          <w:sz w:val="24"/>
          <w:szCs w:val="24"/>
        </w:rPr>
        <w:t>.</w:t>
      </w:r>
    </w:p>
    <w:p w14:paraId="218C4D5C"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5. W przypadku niespełnienia zobowiązania, o którym mowa w § 4 ust. 1 , w trakcie realizacji przedmiotu Umowy, Wykonawca będzie zobowiązany do zapłaty kary umownej w wysokości obowiązującego, odpowiednio na dany dzień roku świadczenia usługi minimalnego wynagrodzenia za pracę, za każdą niezatrudnioną osobę, za okres danego miesiąca obowiązania Umowy. Zamawiający dopuszcza odstąpienie od naliczania powyższej kary, jeżeli brak zatrudnienia wynika z czynników takich, jak: śmierć pracownika, rozwiązanie stosunku pracy przez pracownika lub inne nieprzewidziane okoliczności, nie leżące po stronie Wykonawcy. W wymienionych przypadkach Wykonawca zobowiązuje się do zatrudnienia nowego pracownika lub pracowników, zgodnie z warunkami określonymi w § 4 w przeciągu 30 dni od zaistnienia ww. okoliczności.</w:t>
      </w:r>
    </w:p>
    <w:p w14:paraId="1E8098BE" w14:textId="77777777" w:rsidR="00F42FB0" w:rsidRPr="005A33F6" w:rsidRDefault="00F42FB0" w:rsidP="00F42FB0">
      <w:pPr>
        <w:spacing w:line="276" w:lineRule="auto"/>
        <w:jc w:val="both"/>
        <w:rPr>
          <w:rFonts w:ascii="Lato" w:hAnsi="Lato" w:cs="Calibri"/>
          <w:color w:val="000000"/>
          <w:sz w:val="24"/>
          <w:szCs w:val="24"/>
        </w:rPr>
      </w:pPr>
      <w:r>
        <w:rPr>
          <w:rFonts w:ascii="Lato" w:hAnsi="Lato" w:cs="Calibri"/>
          <w:color w:val="000000"/>
          <w:sz w:val="24"/>
          <w:szCs w:val="24"/>
        </w:rPr>
        <w:t>6</w:t>
      </w:r>
      <w:r w:rsidRPr="005A33F6">
        <w:rPr>
          <w:rFonts w:ascii="Lato" w:hAnsi="Lato" w:cs="Calibri"/>
          <w:color w:val="000000"/>
          <w:sz w:val="24"/>
          <w:szCs w:val="24"/>
        </w:rPr>
        <w:t>. Wykonawca upoważnia Zamawiającego do dokonywania potrąceń naliczonych kar umownych z wynagrodzenia przewidzianego niniejszą umową.</w:t>
      </w:r>
    </w:p>
    <w:p w14:paraId="46706E17" w14:textId="77777777" w:rsidR="00F42FB0" w:rsidRPr="005A33F6" w:rsidRDefault="00F42FB0" w:rsidP="00F42FB0">
      <w:pPr>
        <w:spacing w:line="276" w:lineRule="auto"/>
        <w:jc w:val="both"/>
        <w:rPr>
          <w:rFonts w:ascii="Lato" w:hAnsi="Lato" w:cs="Calibri"/>
          <w:color w:val="000000"/>
          <w:sz w:val="24"/>
          <w:szCs w:val="24"/>
        </w:rPr>
      </w:pPr>
      <w:r>
        <w:rPr>
          <w:rFonts w:ascii="Lato" w:hAnsi="Lato" w:cs="Calibri"/>
          <w:color w:val="000000"/>
          <w:sz w:val="24"/>
          <w:szCs w:val="24"/>
        </w:rPr>
        <w:t>7</w:t>
      </w:r>
      <w:r w:rsidRPr="005A33F6">
        <w:rPr>
          <w:rFonts w:ascii="Lato" w:hAnsi="Lato" w:cs="Calibri"/>
          <w:color w:val="000000"/>
          <w:sz w:val="24"/>
          <w:szCs w:val="24"/>
        </w:rPr>
        <w:t>. W przypadku, gdy kary umowne nie pokryją powstałej szkody, strony zastrzegają sobie</w:t>
      </w:r>
      <w:r>
        <w:rPr>
          <w:rFonts w:ascii="Lato" w:hAnsi="Lato" w:cs="Calibri"/>
          <w:color w:val="000000"/>
          <w:sz w:val="24"/>
          <w:szCs w:val="24"/>
        </w:rPr>
        <w:t xml:space="preserve"> możliwość</w:t>
      </w:r>
      <w:r w:rsidRPr="005A33F6">
        <w:rPr>
          <w:rFonts w:ascii="Lato" w:hAnsi="Lato" w:cs="Calibri"/>
          <w:color w:val="000000"/>
          <w:sz w:val="24"/>
          <w:szCs w:val="24"/>
        </w:rPr>
        <w:t xml:space="preserve"> dochodzenia odszkodowania uzupełniającego. </w:t>
      </w:r>
    </w:p>
    <w:p w14:paraId="623C439E" w14:textId="77777777" w:rsidR="00F42FB0" w:rsidRPr="005A33F6" w:rsidRDefault="00F42FB0" w:rsidP="00F42FB0">
      <w:pPr>
        <w:spacing w:line="276" w:lineRule="auto"/>
        <w:jc w:val="center"/>
        <w:rPr>
          <w:rFonts w:ascii="Lato" w:hAnsi="Lato" w:cs="Calibri"/>
          <w:color w:val="000000"/>
          <w:sz w:val="24"/>
          <w:szCs w:val="24"/>
        </w:rPr>
      </w:pPr>
    </w:p>
    <w:p w14:paraId="3CFAE761" w14:textId="77777777" w:rsidR="00F42FB0" w:rsidRPr="007B1790" w:rsidRDefault="00F42FB0" w:rsidP="00F42FB0">
      <w:pPr>
        <w:spacing w:line="276" w:lineRule="auto"/>
        <w:jc w:val="center"/>
        <w:rPr>
          <w:rFonts w:ascii="Lato" w:hAnsi="Lato" w:cs="Calibri"/>
          <w:b/>
          <w:color w:val="000000"/>
          <w:sz w:val="24"/>
          <w:szCs w:val="24"/>
        </w:rPr>
      </w:pPr>
      <w:r w:rsidRPr="007B1790">
        <w:rPr>
          <w:rFonts w:ascii="Lato" w:hAnsi="Lato" w:cs="Calibri"/>
          <w:b/>
          <w:color w:val="000000"/>
          <w:sz w:val="24"/>
          <w:szCs w:val="24"/>
        </w:rPr>
        <w:t>§8</w:t>
      </w:r>
    </w:p>
    <w:p w14:paraId="008B4C0F" w14:textId="77777777" w:rsidR="00F42FB0" w:rsidRPr="007B1790" w:rsidRDefault="00F42FB0" w:rsidP="00F42FB0">
      <w:pPr>
        <w:spacing w:line="276" w:lineRule="auto"/>
        <w:jc w:val="both"/>
        <w:rPr>
          <w:rFonts w:ascii="Lato" w:hAnsi="Lato"/>
          <w:bCs/>
          <w:sz w:val="24"/>
          <w:szCs w:val="24"/>
        </w:rPr>
      </w:pPr>
      <w:r w:rsidRPr="007B1790">
        <w:rPr>
          <w:rFonts w:ascii="Lato" w:hAnsi="Lato"/>
          <w:bCs/>
          <w:sz w:val="24"/>
          <w:szCs w:val="24"/>
        </w:rPr>
        <w:t>1. Dopuszcza się waloryzację wynagrodzenia Wykonawcy, wskazanego w §3 ust. 1.</w:t>
      </w:r>
    </w:p>
    <w:p w14:paraId="7AF18A6D" w14:textId="77777777" w:rsidR="00F42FB0" w:rsidRPr="007B1790" w:rsidRDefault="00F42FB0" w:rsidP="00F42FB0">
      <w:pPr>
        <w:spacing w:line="276" w:lineRule="auto"/>
        <w:jc w:val="both"/>
        <w:rPr>
          <w:rFonts w:ascii="Lato" w:hAnsi="Lato"/>
          <w:bCs/>
          <w:sz w:val="24"/>
          <w:szCs w:val="24"/>
        </w:rPr>
      </w:pPr>
      <w:r w:rsidRPr="007B1790">
        <w:rPr>
          <w:rFonts w:ascii="Lato" w:hAnsi="Lato"/>
          <w:bCs/>
          <w:sz w:val="24"/>
          <w:szCs w:val="24"/>
        </w:rPr>
        <w:t>2. Waloryzacja wynagrodzenia jest dopuszczalna w razie łącznego spełnienia następujących warunków:</w:t>
      </w:r>
    </w:p>
    <w:p w14:paraId="1F587388" w14:textId="77777777" w:rsidR="00F42FB0" w:rsidRPr="007B1790" w:rsidRDefault="00F42FB0" w:rsidP="00F42FB0">
      <w:pPr>
        <w:spacing w:line="276" w:lineRule="auto"/>
        <w:ind w:left="284"/>
        <w:jc w:val="both"/>
        <w:rPr>
          <w:rFonts w:ascii="Lato" w:hAnsi="Lato"/>
          <w:bCs/>
          <w:sz w:val="24"/>
          <w:szCs w:val="24"/>
        </w:rPr>
      </w:pPr>
      <w:r w:rsidRPr="007B1790">
        <w:rPr>
          <w:rFonts w:ascii="Lato" w:hAnsi="Lato"/>
          <w:bCs/>
          <w:sz w:val="24"/>
          <w:szCs w:val="24"/>
        </w:rPr>
        <w:t>1) złożenia pisemnego wniosku przez zainteresowaną stronę, przy czym każda ze stron ma prawo do dwukrotnej waloryzacji na swoją korzyść,</w:t>
      </w:r>
    </w:p>
    <w:p w14:paraId="1F54F80F" w14:textId="77777777" w:rsidR="00F42FB0" w:rsidRPr="007B1790" w:rsidRDefault="00F42FB0" w:rsidP="00F42FB0">
      <w:pPr>
        <w:spacing w:line="276" w:lineRule="auto"/>
        <w:ind w:left="284"/>
        <w:jc w:val="both"/>
        <w:rPr>
          <w:rFonts w:ascii="Lato" w:hAnsi="Lato"/>
          <w:bCs/>
          <w:sz w:val="24"/>
          <w:szCs w:val="24"/>
        </w:rPr>
      </w:pPr>
      <w:r w:rsidRPr="007B1790">
        <w:rPr>
          <w:rFonts w:ascii="Lato" w:hAnsi="Lato"/>
          <w:bCs/>
          <w:sz w:val="24"/>
          <w:szCs w:val="24"/>
        </w:rPr>
        <w:t>2) upływu 6 miesięcy od rozpoczęcia realizacji Umowy,</w:t>
      </w:r>
    </w:p>
    <w:p w14:paraId="19BD0E26" w14:textId="77777777" w:rsidR="00F42FB0" w:rsidRPr="007B1790" w:rsidRDefault="00F42FB0" w:rsidP="00F42FB0">
      <w:pPr>
        <w:spacing w:line="276" w:lineRule="auto"/>
        <w:ind w:left="284"/>
        <w:jc w:val="both"/>
        <w:rPr>
          <w:rFonts w:ascii="Lato" w:hAnsi="Lato"/>
          <w:bCs/>
          <w:sz w:val="24"/>
          <w:szCs w:val="24"/>
        </w:rPr>
      </w:pPr>
      <w:r w:rsidRPr="007B1790">
        <w:rPr>
          <w:rFonts w:ascii="Lato" w:hAnsi="Lato"/>
          <w:bCs/>
          <w:sz w:val="24"/>
          <w:szCs w:val="24"/>
        </w:rPr>
        <w:t xml:space="preserve">3) zmiany wskaźnika cen towarów i usług konsumpcyjnych, ogłoszonego przez Główny Urząd Statystyczny o co najmniej 15 punktów procentowych w stosunku do miesiąca odpowiednio złożenia oferty Wykonawcy albo poprzedniej waloryzacji, jeśli wynagrodzenie Wykonawcy było już waloryzowany w trybie określonym w niniejszym </w:t>
      </w:r>
      <w:r w:rsidRPr="007B1790">
        <w:rPr>
          <w:rFonts w:ascii="Lato" w:hAnsi="Lato"/>
          <w:bCs/>
          <w:sz w:val="24"/>
          <w:szCs w:val="24"/>
        </w:rPr>
        <w:lastRenderedPageBreak/>
        <w:t>paragrafie.</w:t>
      </w:r>
    </w:p>
    <w:p w14:paraId="04D49236" w14:textId="77777777" w:rsidR="00F42FB0" w:rsidRPr="007B1790" w:rsidRDefault="00F42FB0" w:rsidP="00F42FB0">
      <w:pPr>
        <w:spacing w:line="276" w:lineRule="auto"/>
        <w:jc w:val="both"/>
        <w:rPr>
          <w:rFonts w:ascii="Lato" w:hAnsi="Lato"/>
          <w:bCs/>
          <w:sz w:val="24"/>
          <w:szCs w:val="24"/>
        </w:rPr>
      </w:pPr>
      <w:r w:rsidRPr="007B1790">
        <w:rPr>
          <w:rFonts w:ascii="Lato" w:hAnsi="Lato"/>
          <w:bCs/>
          <w:sz w:val="24"/>
          <w:szCs w:val="24"/>
        </w:rPr>
        <w:t>3. W przypadku spełnienia warunków wskazanych w ust. 2 wynagrodzenie  będzie podlegało waloryzacji o wskaźnik stanowiący połowę wartości zmiany wskaźnika cen towarów i usług konsumpcyjnych, o którym mowa w ust. 2 pkt 3.</w:t>
      </w:r>
    </w:p>
    <w:p w14:paraId="69F9E341" w14:textId="77777777" w:rsidR="00F42FB0" w:rsidRPr="007B1790" w:rsidRDefault="00F42FB0" w:rsidP="00F42FB0">
      <w:pPr>
        <w:spacing w:line="276" w:lineRule="auto"/>
        <w:jc w:val="both"/>
        <w:rPr>
          <w:rFonts w:ascii="Lato" w:hAnsi="Lato"/>
          <w:bCs/>
          <w:sz w:val="24"/>
          <w:szCs w:val="24"/>
        </w:rPr>
      </w:pPr>
      <w:r w:rsidRPr="007B1790">
        <w:rPr>
          <w:rFonts w:ascii="Lato" w:hAnsi="Lato"/>
          <w:bCs/>
          <w:sz w:val="24"/>
          <w:szCs w:val="24"/>
        </w:rPr>
        <w:t>4. W całym okresie obowiązywania umowy zmiana wynagrodzenia nie może przekroczyć 20 % stawki wskazanej w §3 ust. 1 umowy.</w:t>
      </w:r>
    </w:p>
    <w:p w14:paraId="329012F3" w14:textId="77777777" w:rsidR="00F42FB0" w:rsidRPr="007B1790" w:rsidRDefault="00F42FB0" w:rsidP="00F42FB0">
      <w:pPr>
        <w:spacing w:line="276" w:lineRule="auto"/>
        <w:jc w:val="both"/>
        <w:rPr>
          <w:rFonts w:ascii="Lato" w:hAnsi="Lato"/>
          <w:bCs/>
          <w:sz w:val="24"/>
          <w:szCs w:val="24"/>
        </w:rPr>
      </w:pPr>
      <w:r w:rsidRPr="007B1790">
        <w:rPr>
          <w:rFonts w:ascii="Lato" w:hAnsi="Lato"/>
          <w:bCs/>
          <w:sz w:val="24"/>
          <w:szCs w:val="24"/>
        </w:rPr>
        <w:t>5. Waloryzacja wymaga formy pisemnej pod rygorem nieważności i wywołuje skutek od dnia podpisania aneksu do umowy.</w:t>
      </w:r>
    </w:p>
    <w:p w14:paraId="5C33C20D" w14:textId="77777777" w:rsidR="00F42FB0" w:rsidRPr="007B1790" w:rsidRDefault="00F42FB0" w:rsidP="00F42FB0">
      <w:pPr>
        <w:spacing w:line="276" w:lineRule="auto"/>
        <w:jc w:val="both"/>
        <w:rPr>
          <w:rFonts w:ascii="Lato" w:hAnsi="Lato"/>
          <w:bCs/>
          <w:sz w:val="24"/>
          <w:szCs w:val="24"/>
        </w:rPr>
      </w:pPr>
      <w:r w:rsidRPr="007B1790">
        <w:rPr>
          <w:rFonts w:ascii="Lato" w:hAnsi="Lato"/>
          <w:bCs/>
          <w:sz w:val="24"/>
          <w:szCs w:val="24"/>
        </w:rPr>
        <w:t>6. Wykonawca ma obowiązek zmiany wynagrodzenia należnego podwykonawcom, jeżeli Wykonawcy temu zmieniono wartość wynagrodzenia, w związku ze zmianami cen i kosztów realizacji zamówienia.</w:t>
      </w:r>
    </w:p>
    <w:p w14:paraId="48A85B64" w14:textId="77777777" w:rsidR="00F42FB0" w:rsidRDefault="00F42FB0" w:rsidP="00F42FB0">
      <w:pPr>
        <w:spacing w:line="276" w:lineRule="auto"/>
        <w:jc w:val="center"/>
        <w:rPr>
          <w:rFonts w:ascii="Lato" w:hAnsi="Lato" w:cs="Calibri"/>
          <w:b/>
          <w:color w:val="000000"/>
          <w:sz w:val="24"/>
          <w:szCs w:val="24"/>
        </w:rPr>
      </w:pPr>
    </w:p>
    <w:p w14:paraId="7DC6F007" w14:textId="77777777" w:rsidR="00F42FB0" w:rsidRPr="005A33F6" w:rsidRDefault="00F42FB0" w:rsidP="00F42FB0">
      <w:pPr>
        <w:spacing w:line="276" w:lineRule="auto"/>
        <w:jc w:val="center"/>
        <w:rPr>
          <w:rFonts w:ascii="Lato" w:hAnsi="Lato" w:cs="Calibri"/>
          <w:b/>
          <w:color w:val="000000"/>
          <w:sz w:val="24"/>
          <w:szCs w:val="24"/>
        </w:rPr>
      </w:pPr>
      <w:r w:rsidRPr="005A33F6">
        <w:rPr>
          <w:rFonts w:ascii="Lato" w:hAnsi="Lato" w:cs="Calibri"/>
          <w:b/>
          <w:color w:val="000000"/>
          <w:sz w:val="24"/>
          <w:szCs w:val="24"/>
        </w:rPr>
        <w:t>§</w:t>
      </w:r>
      <w:r>
        <w:rPr>
          <w:rFonts w:ascii="Lato" w:hAnsi="Lato" w:cs="Calibri"/>
          <w:b/>
          <w:color w:val="000000"/>
          <w:sz w:val="24"/>
          <w:szCs w:val="24"/>
        </w:rPr>
        <w:t>9</w:t>
      </w:r>
    </w:p>
    <w:p w14:paraId="53F3418A"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1. Zamawiającemu przysługuje prawo do odstąpienia od umowy, jeżeli:</w:t>
      </w:r>
    </w:p>
    <w:p w14:paraId="362634DC" w14:textId="77777777" w:rsidR="00F42FB0" w:rsidRPr="005A33F6" w:rsidRDefault="00F42FB0" w:rsidP="00F42FB0">
      <w:pPr>
        <w:tabs>
          <w:tab w:val="left" w:pos="709"/>
        </w:tabs>
        <w:spacing w:line="276" w:lineRule="auto"/>
        <w:jc w:val="both"/>
        <w:rPr>
          <w:rFonts w:ascii="Lato" w:hAnsi="Lato" w:cs="Calibri"/>
          <w:color w:val="000000"/>
          <w:sz w:val="24"/>
          <w:szCs w:val="24"/>
        </w:rPr>
      </w:pPr>
      <w:r w:rsidRPr="005A33F6">
        <w:rPr>
          <w:rFonts w:ascii="Lato" w:hAnsi="Lato" w:cs="Calibri"/>
          <w:color w:val="000000"/>
          <w:sz w:val="24"/>
          <w:szCs w:val="24"/>
        </w:rPr>
        <w:t>a) Wystąpią istotne zmiany okoliczności powodujące, że wykonanie umowy nie leży w interesie publicznym, czego nie można było przewidzieć w chwili zawarcia umowy. W takim przypadku Wykonawca może żądać wyłącznie wynagrodzenia należnego za usługę wykonaną do dnia odstąpienia od umowy.</w:t>
      </w:r>
    </w:p>
    <w:p w14:paraId="72C69AB6" w14:textId="77777777" w:rsidR="00F42FB0" w:rsidRPr="005A33F6" w:rsidRDefault="00F42FB0" w:rsidP="00F42FB0">
      <w:pPr>
        <w:tabs>
          <w:tab w:val="left" w:pos="709"/>
        </w:tabs>
        <w:spacing w:line="276" w:lineRule="auto"/>
        <w:jc w:val="both"/>
        <w:rPr>
          <w:rFonts w:ascii="Lato" w:hAnsi="Lato" w:cs="Calibri"/>
          <w:color w:val="000000"/>
          <w:sz w:val="24"/>
          <w:szCs w:val="24"/>
        </w:rPr>
      </w:pPr>
      <w:r w:rsidRPr="005A33F6">
        <w:rPr>
          <w:rFonts w:ascii="Lato" w:hAnsi="Lato" w:cs="Calibri"/>
          <w:color w:val="000000"/>
          <w:sz w:val="24"/>
          <w:szCs w:val="24"/>
        </w:rPr>
        <w:t xml:space="preserve">b) W przypadku nie przyznania </w:t>
      </w:r>
      <w:r w:rsidRPr="005A33F6">
        <w:rPr>
          <w:rFonts w:ascii="Lato" w:hAnsi="Lato" w:cs="Calibri"/>
          <w:bCs/>
          <w:color w:val="000000"/>
          <w:sz w:val="24"/>
          <w:szCs w:val="24"/>
        </w:rPr>
        <w:t>środków pochodzących z budżetu państwa, które miały być przeznaczone na sfinansowanie całości lub części zamówienia.</w:t>
      </w:r>
    </w:p>
    <w:p w14:paraId="482A1A33" w14:textId="77777777" w:rsidR="00F42FB0" w:rsidRPr="005A33F6" w:rsidRDefault="00F42FB0" w:rsidP="00F42FB0">
      <w:pPr>
        <w:tabs>
          <w:tab w:val="left" w:pos="709"/>
        </w:tabs>
        <w:spacing w:line="276" w:lineRule="auto"/>
        <w:jc w:val="both"/>
        <w:rPr>
          <w:rFonts w:ascii="Lato" w:hAnsi="Lato" w:cs="Calibri"/>
          <w:b/>
          <w:color w:val="000000"/>
          <w:sz w:val="24"/>
          <w:szCs w:val="24"/>
        </w:rPr>
      </w:pPr>
      <w:r>
        <w:rPr>
          <w:rFonts w:ascii="Lato" w:hAnsi="Lato" w:cs="Calibri"/>
          <w:color w:val="000000"/>
          <w:sz w:val="24"/>
          <w:szCs w:val="24"/>
        </w:rPr>
        <w:t xml:space="preserve">2. </w:t>
      </w:r>
      <w:r w:rsidRPr="005A33F6">
        <w:rPr>
          <w:rFonts w:ascii="Lato" w:hAnsi="Lato" w:cs="Calibri"/>
          <w:color w:val="000000"/>
          <w:sz w:val="24"/>
          <w:szCs w:val="24"/>
        </w:rPr>
        <w:t>Odstąpienie od umowy z przyczyn zależnych od Wykonawcy następuje z chwilą pisemnego zawiadomienia Wykonawcy o przyczynie odstąpienia od umowy.</w:t>
      </w:r>
    </w:p>
    <w:p w14:paraId="123BE787" w14:textId="77777777" w:rsidR="00F42FB0" w:rsidRDefault="00F42FB0" w:rsidP="00F42FB0">
      <w:pPr>
        <w:spacing w:line="276" w:lineRule="auto"/>
        <w:jc w:val="both"/>
        <w:rPr>
          <w:rFonts w:ascii="Lato" w:hAnsi="Lato" w:cs="Calibri"/>
          <w:color w:val="000000"/>
          <w:sz w:val="24"/>
          <w:szCs w:val="24"/>
        </w:rPr>
      </w:pPr>
      <w:r>
        <w:rPr>
          <w:rFonts w:ascii="Lato" w:hAnsi="Lato" w:cs="Calibri"/>
          <w:color w:val="000000"/>
          <w:sz w:val="24"/>
          <w:szCs w:val="24"/>
        </w:rPr>
        <w:t xml:space="preserve">3. </w:t>
      </w:r>
      <w:r w:rsidRPr="005A33F6">
        <w:rPr>
          <w:rFonts w:ascii="Lato" w:hAnsi="Lato" w:cs="Calibri"/>
          <w:color w:val="000000"/>
          <w:sz w:val="24"/>
          <w:szCs w:val="24"/>
        </w:rPr>
        <w:t xml:space="preserve">Odstąpienie od umowy </w:t>
      </w:r>
      <w:r>
        <w:rPr>
          <w:rFonts w:ascii="Lato" w:hAnsi="Lato" w:cs="Calibri"/>
          <w:color w:val="000000"/>
          <w:sz w:val="24"/>
          <w:szCs w:val="24"/>
        </w:rPr>
        <w:t xml:space="preserve">w przypadkach wskazanych w ust. 1 może </w:t>
      </w:r>
      <w:r w:rsidRPr="005A33F6">
        <w:rPr>
          <w:rFonts w:ascii="Lato" w:hAnsi="Lato" w:cs="Calibri"/>
          <w:color w:val="000000"/>
          <w:sz w:val="24"/>
          <w:szCs w:val="24"/>
        </w:rPr>
        <w:t>nastąpić w terminie 30 dni od daty powzięcia wiadomości o okolicznościach</w:t>
      </w:r>
      <w:r>
        <w:rPr>
          <w:rFonts w:ascii="Lato" w:hAnsi="Lato" w:cs="Calibri"/>
          <w:color w:val="000000"/>
          <w:sz w:val="24"/>
          <w:szCs w:val="24"/>
        </w:rPr>
        <w:t xml:space="preserve"> uzasadniających jego dokonanie.</w:t>
      </w:r>
    </w:p>
    <w:p w14:paraId="1F2DE715" w14:textId="77777777" w:rsidR="00F42FB0" w:rsidRPr="005A33F6" w:rsidRDefault="00F42FB0" w:rsidP="00F42FB0">
      <w:pPr>
        <w:spacing w:line="276" w:lineRule="auto"/>
        <w:jc w:val="both"/>
        <w:rPr>
          <w:rFonts w:ascii="Lato" w:hAnsi="Lato" w:cs="Calibri"/>
          <w:b/>
          <w:color w:val="000000"/>
          <w:sz w:val="24"/>
          <w:szCs w:val="24"/>
        </w:rPr>
      </w:pPr>
    </w:p>
    <w:p w14:paraId="3F06DD95" w14:textId="77777777" w:rsidR="00F42FB0" w:rsidRPr="005A33F6" w:rsidRDefault="00F42FB0" w:rsidP="00F42FB0">
      <w:pPr>
        <w:spacing w:line="276" w:lineRule="auto"/>
        <w:jc w:val="center"/>
        <w:rPr>
          <w:rFonts w:ascii="Lato" w:hAnsi="Lato" w:cs="Calibri"/>
          <w:b/>
          <w:color w:val="000000"/>
          <w:sz w:val="24"/>
          <w:szCs w:val="24"/>
        </w:rPr>
      </w:pPr>
      <w:r w:rsidRPr="005A33F6">
        <w:rPr>
          <w:rFonts w:ascii="Lato" w:hAnsi="Lato" w:cs="Calibri"/>
          <w:b/>
          <w:color w:val="000000"/>
          <w:sz w:val="24"/>
          <w:szCs w:val="24"/>
        </w:rPr>
        <w:t>§</w:t>
      </w:r>
      <w:r>
        <w:rPr>
          <w:rFonts w:ascii="Lato" w:hAnsi="Lato" w:cs="Calibri"/>
          <w:b/>
          <w:color w:val="000000"/>
          <w:sz w:val="24"/>
          <w:szCs w:val="24"/>
        </w:rPr>
        <w:t>10</w:t>
      </w:r>
    </w:p>
    <w:p w14:paraId="056F6583"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1.  Wszelkie zmiany niniejszej Umowy wymagają formy pisemnej pod rygorem nieważności.</w:t>
      </w:r>
    </w:p>
    <w:p w14:paraId="1D9617E7"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 xml:space="preserve">2. </w:t>
      </w:r>
      <w:r w:rsidRPr="005A33F6">
        <w:rPr>
          <w:rFonts w:ascii="Lato" w:hAnsi="Lato" w:cs="Calibri"/>
          <w:color w:val="000000"/>
          <w:sz w:val="24"/>
          <w:szCs w:val="24"/>
          <w:lang w:val="x-none"/>
        </w:rPr>
        <w:t xml:space="preserve">Na podstawie art. </w:t>
      </w:r>
      <w:r w:rsidRPr="005A33F6">
        <w:rPr>
          <w:rFonts w:ascii="Lato" w:hAnsi="Lato" w:cs="Calibri"/>
          <w:color w:val="000000"/>
          <w:sz w:val="24"/>
          <w:szCs w:val="24"/>
        </w:rPr>
        <w:t xml:space="preserve">455 </w:t>
      </w:r>
      <w:r w:rsidRPr="005A33F6">
        <w:rPr>
          <w:rFonts w:ascii="Lato" w:hAnsi="Lato" w:cs="Calibri"/>
          <w:color w:val="000000"/>
          <w:sz w:val="24"/>
          <w:szCs w:val="24"/>
          <w:lang w:val="x-none"/>
        </w:rPr>
        <w:t>ustawy</w:t>
      </w:r>
      <w:r w:rsidRPr="005A33F6">
        <w:rPr>
          <w:rFonts w:ascii="Lato" w:hAnsi="Lato" w:cs="Calibri"/>
          <w:color w:val="000000"/>
          <w:sz w:val="24"/>
          <w:szCs w:val="24"/>
        </w:rPr>
        <w:t xml:space="preserve"> - </w:t>
      </w:r>
      <w:r w:rsidRPr="005A33F6">
        <w:rPr>
          <w:rFonts w:ascii="Lato" w:hAnsi="Lato" w:cs="Calibri"/>
          <w:color w:val="000000"/>
          <w:sz w:val="24"/>
          <w:szCs w:val="24"/>
          <w:lang w:val="x-none"/>
        </w:rPr>
        <w:t>Prawo zamówień publicznych - Zamawiający przewiduje możliwość dokonania zmiany niniejszej Umowy w stosunku do treści oferty Wykonawcy w zakresie terminu wykonania Umowy polegającej na:</w:t>
      </w:r>
    </w:p>
    <w:p w14:paraId="221FAD12"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 xml:space="preserve">a) </w:t>
      </w:r>
      <w:r w:rsidRPr="005A33F6">
        <w:rPr>
          <w:rFonts w:ascii="Lato" w:hAnsi="Lato" w:cs="Calibri"/>
          <w:color w:val="000000"/>
          <w:sz w:val="24"/>
          <w:szCs w:val="24"/>
          <w:lang w:val="x-none"/>
        </w:rPr>
        <w:t>wydłużeniu terminu wykonania Umowy w przypadku wystąpienia okoliczności niezależnej od Stron powodującej niemożność jego dotrzymania,</w:t>
      </w:r>
    </w:p>
    <w:p w14:paraId="343F4F33"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 xml:space="preserve">b) </w:t>
      </w:r>
      <w:r w:rsidRPr="005A33F6">
        <w:rPr>
          <w:rFonts w:ascii="Lato" w:hAnsi="Lato" w:cs="Calibri"/>
          <w:color w:val="000000"/>
          <w:sz w:val="24"/>
          <w:szCs w:val="24"/>
          <w:lang w:val="x-none"/>
        </w:rPr>
        <w:t>wydłużeniu terminu wykonania Umowy w przypadku jakichkolwiek opóźnień w</w:t>
      </w:r>
      <w:r w:rsidRPr="005A33F6">
        <w:rPr>
          <w:rFonts w:ascii="Lato" w:hAnsi="Lato" w:cs="Calibri"/>
          <w:color w:val="000000"/>
          <w:sz w:val="24"/>
          <w:szCs w:val="24"/>
        </w:rPr>
        <w:t> </w:t>
      </w:r>
      <w:r w:rsidRPr="005A33F6">
        <w:rPr>
          <w:rFonts w:ascii="Lato" w:hAnsi="Lato" w:cs="Calibri"/>
          <w:color w:val="000000"/>
          <w:sz w:val="24"/>
          <w:szCs w:val="24"/>
          <w:lang w:val="x-none"/>
        </w:rPr>
        <w:t>wykonaniu Umowy z powodu wystąpienia okoliczności leżących po stronie Zamawiającego.</w:t>
      </w:r>
    </w:p>
    <w:p w14:paraId="7BCE3230"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 xml:space="preserve">3. </w:t>
      </w:r>
      <w:r w:rsidRPr="005A33F6">
        <w:rPr>
          <w:rFonts w:ascii="Lato" w:hAnsi="Lato" w:cs="Calibri"/>
          <w:color w:val="000000"/>
          <w:sz w:val="24"/>
          <w:szCs w:val="24"/>
          <w:lang w:val="x-none"/>
        </w:rPr>
        <w:t>Zmiany nieistotne nie wymagają aneksu do Umowy. Zmianą nie wymagającą zmiany do umowy jest, w szczególności:</w:t>
      </w:r>
    </w:p>
    <w:p w14:paraId="30685366" w14:textId="77777777" w:rsidR="00F42FB0" w:rsidRPr="005A33F6" w:rsidRDefault="00F42FB0" w:rsidP="00F42FB0">
      <w:pPr>
        <w:spacing w:line="276" w:lineRule="auto"/>
        <w:ind w:left="426"/>
        <w:jc w:val="both"/>
        <w:rPr>
          <w:rFonts w:ascii="Lato" w:hAnsi="Lato" w:cs="Calibri"/>
          <w:color w:val="000000"/>
          <w:sz w:val="24"/>
          <w:szCs w:val="24"/>
        </w:rPr>
      </w:pPr>
      <w:r w:rsidRPr="005A33F6">
        <w:rPr>
          <w:rFonts w:ascii="Lato" w:hAnsi="Lato" w:cs="Calibri"/>
          <w:color w:val="000000"/>
          <w:sz w:val="24"/>
          <w:szCs w:val="24"/>
        </w:rPr>
        <w:t xml:space="preserve">a) </w:t>
      </w:r>
      <w:r w:rsidRPr="005A33F6">
        <w:rPr>
          <w:rFonts w:ascii="Lato" w:hAnsi="Lato" w:cs="Calibri"/>
          <w:color w:val="000000"/>
          <w:sz w:val="24"/>
          <w:szCs w:val="24"/>
          <w:lang w:val="x-none"/>
        </w:rPr>
        <w:t>zmiana siedziby którejkolwiek ze stron,</w:t>
      </w:r>
    </w:p>
    <w:p w14:paraId="2D54428D" w14:textId="77777777" w:rsidR="00F42FB0" w:rsidRPr="005A33F6" w:rsidRDefault="00F42FB0" w:rsidP="00F42FB0">
      <w:pPr>
        <w:spacing w:line="276" w:lineRule="auto"/>
        <w:ind w:left="426"/>
        <w:jc w:val="both"/>
        <w:rPr>
          <w:rFonts w:ascii="Lato" w:hAnsi="Lato" w:cs="Calibri"/>
          <w:color w:val="000000"/>
          <w:sz w:val="24"/>
          <w:szCs w:val="24"/>
        </w:rPr>
      </w:pPr>
      <w:r w:rsidRPr="005A33F6">
        <w:rPr>
          <w:rFonts w:ascii="Lato" w:hAnsi="Lato" w:cs="Calibri"/>
          <w:color w:val="000000"/>
          <w:sz w:val="24"/>
          <w:szCs w:val="24"/>
        </w:rPr>
        <w:t xml:space="preserve">b) </w:t>
      </w:r>
      <w:r w:rsidRPr="005A33F6">
        <w:rPr>
          <w:rFonts w:ascii="Lato" w:hAnsi="Lato" w:cs="Calibri"/>
          <w:color w:val="000000"/>
          <w:sz w:val="24"/>
          <w:szCs w:val="24"/>
          <w:lang w:val="x-none"/>
        </w:rPr>
        <w:t>zmiana personelu odpowiedzialnego za wykonywanie niniejszej Umowy,</w:t>
      </w:r>
    </w:p>
    <w:p w14:paraId="1489F48A" w14:textId="77777777" w:rsidR="00F42FB0" w:rsidRPr="005A33F6" w:rsidRDefault="00F42FB0" w:rsidP="00F42FB0">
      <w:pPr>
        <w:spacing w:line="276" w:lineRule="auto"/>
        <w:ind w:left="426"/>
        <w:jc w:val="both"/>
        <w:rPr>
          <w:rFonts w:ascii="Lato" w:hAnsi="Lato" w:cs="Calibri"/>
          <w:color w:val="000000"/>
          <w:sz w:val="24"/>
          <w:szCs w:val="24"/>
        </w:rPr>
      </w:pPr>
      <w:r w:rsidRPr="005A33F6">
        <w:rPr>
          <w:rFonts w:ascii="Lato" w:hAnsi="Lato" w:cs="Calibri"/>
          <w:color w:val="000000"/>
          <w:sz w:val="24"/>
          <w:szCs w:val="24"/>
        </w:rPr>
        <w:t xml:space="preserve">c) </w:t>
      </w:r>
      <w:r w:rsidRPr="005A33F6">
        <w:rPr>
          <w:rFonts w:ascii="Lato" w:hAnsi="Lato" w:cs="Calibri"/>
          <w:color w:val="000000"/>
          <w:sz w:val="24"/>
          <w:szCs w:val="24"/>
          <w:lang w:val="x-none"/>
        </w:rPr>
        <w:t>zmiana osób upoważnionych do czynności związanych z realizacją przedmiotu Umowy</w:t>
      </w:r>
      <w:r w:rsidRPr="005A33F6">
        <w:rPr>
          <w:rFonts w:ascii="Lato" w:hAnsi="Lato" w:cs="Calibri"/>
          <w:color w:val="000000"/>
          <w:sz w:val="24"/>
          <w:szCs w:val="24"/>
        </w:rPr>
        <w:t>,</w:t>
      </w:r>
    </w:p>
    <w:p w14:paraId="0B771965" w14:textId="77777777" w:rsidR="00F42FB0" w:rsidRPr="005A33F6" w:rsidRDefault="00F42FB0" w:rsidP="00F42FB0">
      <w:pPr>
        <w:spacing w:line="276" w:lineRule="auto"/>
        <w:ind w:left="426"/>
        <w:jc w:val="both"/>
        <w:rPr>
          <w:rFonts w:ascii="Lato" w:hAnsi="Lato" w:cs="Calibri"/>
          <w:color w:val="000000"/>
          <w:sz w:val="24"/>
          <w:szCs w:val="24"/>
        </w:rPr>
      </w:pPr>
      <w:r w:rsidRPr="005A33F6">
        <w:rPr>
          <w:rFonts w:ascii="Lato" w:hAnsi="Lato" w:cs="Calibri"/>
          <w:color w:val="000000"/>
          <w:sz w:val="24"/>
          <w:szCs w:val="24"/>
        </w:rPr>
        <w:t>d) zmiana rachunku bankowego wskazana w niniejszej umowie.</w:t>
      </w:r>
    </w:p>
    <w:p w14:paraId="7315E133" w14:textId="77777777" w:rsidR="00F42FB0" w:rsidRPr="005A33F6" w:rsidRDefault="00F42FB0" w:rsidP="00F42FB0">
      <w:pPr>
        <w:spacing w:line="276" w:lineRule="auto"/>
        <w:ind w:left="426"/>
        <w:jc w:val="both"/>
        <w:rPr>
          <w:rFonts w:ascii="Lato" w:hAnsi="Lato" w:cs="Calibri"/>
          <w:b/>
          <w:color w:val="000000"/>
          <w:sz w:val="24"/>
          <w:szCs w:val="24"/>
        </w:rPr>
      </w:pPr>
    </w:p>
    <w:p w14:paraId="296D537F" w14:textId="77777777" w:rsidR="00F42FB0" w:rsidRDefault="00F42FB0" w:rsidP="00F42FB0">
      <w:pPr>
        <w:spacing w:line="276" w:lineRule="auto"/>
        <w:jc w:val="center"/>
        <w:rPr>
          <w:rFonts w:ascii="Lato" w:hAnsi="Lato" w:cs="Calibri"/>
          <w:b/>
          <w:color w:val="000000"/>
          <w:sz w:val="24"/>
          <w:szCs w:val="24"/>
        </w:rPr>
      </w:pPr>
    </w:p>
    <w:p w14:paraId="6228ED40" w14:textId="77777777" w:rsidR="00F42FB0" w:rsidRPr="005A33F6" w:rsidRDefault="00F42FB0" w:rsidP="00F42FB0">
      <w:pPr>
        <w:spacing w:line="276" w:lineRule="auto"/>
        <w:jc w:val="center"/>
        <w:rPr>
          <w:rFonts w:ascii="Lato" w:hAnsi="Lato" w:cs="Calibri"/>
          <w:b/>
          <w:color w:val="000000"/>
          <w:sz w:val="24"/>
          <w:szCs w:val="24"/>
        </w:rPr>
      </w:pPr>
      <w:r w:rsidRPr="005A33F6">
        <w:rPr>
          <w:rFonts w:ascii="Lato" w:hAnsi="Lato" w:cs="Calibri"/>
          <w:b/>
          <w:color w:val="000000"/>
          <w:sz w:val="24"/>
          <w:szCs w:val="24"/>
        </w:rPr>
        <w:lastRenderedPageBreak/>
        <w:t>§1</w:t>
      </w:r>
      <w:r>
        <w:rPr>
          <w:rFonts w:ascii="Lato" w:hAnsi="Lato" w:cs="Calibri"/>
          <w:b/>
          <w:color w:val="000000"/>
          <w:sz w:val="24"/>
          <w:szCs w:val="24"/>
        </w:rPr>
        <w:t>1</w:t>
      </w:r>
    </w:p>
    <w:p w14:paraId="5722A057"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1. Wszelkie spory wynikające z realizacji niniejszej Umowy będzie rozstrzygał Sąd właściwy dla siedziby Zamawiającego według prawa i procedury polskiej.</w:t>
      </w:r>
    </w:p>
    <w:p w14:paraId="666E1F9E"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2. W sprawach nieuregulowanych w niniejszej Umowie mają zastosowanie odpowiednie przepisy Kodeksu Cywilnego, ustawy - Prawo zamówień publicznych oraz przepisy ustawy o prawie autorskim i prawach pokrewnych.</w:t>
      </w:r>
    </w:p>
    <w:p w14:paraId="29BFCD76"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 xml:space="preserve">3. Umowa wchodzi w życie z dniem jej podpisania. </w:t>
      </w:r>
    </w:p>
    <w:p w14:paraId="3E39F245"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4. Integralną część Umowy stanowi Oferta Wykonawcy oraz Specyfikacja Warunków Zamówienia.</w:t>
      </w:r>
    </w:p>
    <w:p w14:paraId="50102911" w14:textId="77777777" w:rsidR="00F42FB0" w:rsidRPr="005A33F6" w:rsidRDefault="00F42FB0" w:rsidP="00F42FB0">
      <w:pPr>
        <w:spacing w:line="276" w:lineRule="auto"/>
        <w:jc w:val="both"/>
        <w:rPr>
          <w:rFonts w:ascii="Lato" w:hAnsi="Lato" w:cs="Calibri"/>
          <w:color w:val="000000"/>
          <w:sz w:val="24"/>
          <w:szCs w:val="24"/>
        </w:rPr>
      </w:pPr>
      <w:r w:rsidRPr="005A33F6">
        <w:rPr>
          <w:rFonts w:ascii="Lato" w:hAnsi="Lato" w:cs="Calibri"/>
          <w:color w:val="000000"/>
          <w:sz w:val="24"/>
          <w:szCs w:val="24"/>
        </w:rPr>
        <w:t>5</w:t>
      </w:r>
      <w:r w:rsidRPr="005A33F6">
        <w:rPr>
          <w:rFonts w:ascii="Lato" w:hAnsi="Lato" w:cs="Calibri"/>
          <w:b/>
          <w:color w:val="000000"/>
          <w:sz w:val="24"/>
          <w:szCs w:val="24"/>
        </w:rPr>
        <w:t xml:space="preserve">. </w:t>
      </w:r>
      <w:r w:rsidRPr="005A33F6">
        <w:rPr>
          <w:rFonts w:ascii="Lato" w:hAnsi="Lato" w:cs="Calibri"/>
          <w:color w:val="000000"/>
          <w:sz w:val="24"/>
          <w:szCs w:val="24"/>
        </w:rPr>
        <w:t>Umowę sporządzono w dwóch jednobrzmiących egzemplarzach, po jednym dla każdej ze Stron.</w:t>
      </w:r>
    </w:p>
    <w:p w14:paraId="17044F83" w14:textId="77777777" w:rsidR="00F42FB0" w:rsidRPr="005A33F6" w:rsidRDefault="00F42FB0" w:rsidP="00F42FB0">
      <w:pPr>
        <w:tabs>
          <w:tab w:val="left" w:pos="567"/>
        </w:tabs>
        <w:spacing w:line="276" w:lineRule="auto"/>
        <w:jc w:val="both"/>
        <w:rPr>
          <w:rFonts w:ascii="Lato" w:hAnsi="Lato" w:cs="Calibri"/>
          <w:color w:val="000000"/>
          <w:sz w:val="24"/>
          <w:szCs w:val="24"/>
        </w:rPr>
      </w:pPr>
    </w:p>
    <w:p w14:paraId="1B6B225E" w14:textId="77777777" w:rsidR="00F42FB0" w:rsidRPr="005A33F6" w:rsidRDefault="00F42FB0" w:rsidP="00F42FB0">
      <w:pPr>
        <w:tabs>
          <w:tab w:val="left" w:pos="567"/>
        </w:tabs>
        <w:spacing w:line="276" w:lineRule="auto"/>
        <w:jc w:val="both"/>
        <w:rPr>
          <w:rFonts w:ascii="Lato" w:hAnsi="Lato" w:cs="Calibri"/>
          <w:color w:val="000000"/>
          <w:sz w:val="24"/>
          <w:szCs w:val="24"/>
        </w:rPr>
      </w:pPr>
    </w:p>
    <w:p w14:paraId="78123873" w14:textId="77777777" w:rsidR="00F42FB0" w:rsidRPr="005A33F6" w:rsidRDefault="00F42FB0" w:rsidP="00F42FB0">
      <w:pPr>
        <w:tabs>
          <w:tab w:val="left" w:pos="567"/>
        </w:tabs>
        <w:spacing w:line="276" w:lineRule="auto"/>
        <w:jc w:val="both"/>
        <w:rPr>
          <w:rFonts w:ascii="Lato" w:hAnsi="Lato" w:cs="Calibri"/>
          <w:color w:val="000000"/>
          <w:sz w:val="24"/>
          <w:szCs w:val="24"/>
        </w:rPr>
      </w:pPr>
    </w:p>
    <w:p w14:paraId="6E0C9ED7" w14:textId="77777777" w:rsidR="00F42FB0" w:rsidRPr="005A33F6" w:rsidRDefault="00F42FB0" w:rsidP="00F42FB0">
      <w:pPr>
        <w:tabs>
          <w:tab w:val="left" w:pos="567"/>
        </w:tabs>
        <w:spacing w:line="276" w:lineRule="auto"/>
        <w:jc w:val="both"/>
        <w:rPr>
          <w:rFonts w:ascii="Lato" w:hAnsi="Lato" w:cs="Calibri"/>
          <w:color w:val="000000"/>
          <w:sz w:val="24"/>
          <w:szCs w:val="24"/>
        </w:rPr>
      </w:pPr>
    </w:p>
    <w:p w14:paraId="7536A31A" w14:textId="77777777" w:rsidR="00F42FB0" w:rsidRPr="005A33F6" w:rsidRDefault="00F42FB0" w:rsidP="00F42FB0">
      <w:pPr>
        <w:keepNext/>
        <w:tabs>
          <w:tab w:val="left" w:pos="0"/>
        </w:tabs>
        <w:spacing w:line="276" w:lineRule="auto"/>
        <w:ind w:hanging="432"/>
        <w:jc w:val="center"/>
        <w:rPr>
          <w:rFonts w:ascii="Lato" w:eastAsia="Times New Roman" w:hAnsi="Lato" w:cs="Calibri"/>
          <w:bCs/>
          <w:color w:val="000000"/>
          <w:sz w:val="24"/>
          <w:szCs w:val="24"/>
        </w:rPr>
      </w:pPr>
      <w:r w:rsidRPr="005A33F6">
        <w:rPr>
          <w:rFonts w:ascii="Lato" w:eastAsia="Times New Roman" w:hAnsi="Lato" w:cs="Calibri"/>
          <w:bCs/>
          <w:color w:val="000000"/>
          <w:sz w:val="24"/>
          <w:szCs w:val="24"/>
          <w:lang w:val="x-none"/>
        </w:rPr>
        <w:t>Zamawiający:</w:t>
      </w:r>
      <w:r w:rsidRPr="005A33F6">
        <w:rPr>
          <w:rFonts w:ascii="Lato" w:eastAsia="Times New Roman" w:hAnsi="Lato" w:cs="Calibri"/>
          <w:bCs/>
          <w:color w:val="000000"/>
          <w:sz w:val="24"/>
          <w:szCs w:val="24"/>
          <w:lang w:val="x-none"/>
        </w:rPr>
        <w:tab/>
      </w:r>
      <w:r w:rsidRPr="005A33F6">
        <w:rPr>
          <w:rFonts w:ascii="Lato" w:eastAsia="Times New Roman" w:hAnsi="Lato" w:cs="Calibri"/>
          <w:bCs/>
          <w:color w:val="000000"/>
          <w:sz w:val="24"/>
          <w:szCs w:val="24"/>
          <w:lang w:val="x-none"/>
        </w:rPr>
        <w:tab/>
      </w:r>
      <w:r w:rsidRPr="005A33F6">
        <w:rPr>
          <w:rFonts w:ascii="Lato" w:eastAsia="Times New Roman" w:hAnsi="Lato" w:cs="Calibri"/>
          <w:bCs/>
          <w:color w:val="000000"/>
          <w:sz w:val="24"/>
          <w:szCs w:val="24"/>
          <w:lang w:val="x-none"/>
        </w:rPr>
        <w:tab/>
      </w:r>
      <w:r w:rsidRPr="005A33F6">
        <w:rPr>
          <w:rFonts w:ascii="Lato" w:eastAsia="Times New Roman" w:hAnsi="Lato" w:cs="Calibri"/>
          <w:bCs/>
          <w:color w:val="000000"/>
          <w:sz w:val="24"/>
          <w:szCs w:val="24"/>
          <w:lang w:val="x-none"/>
        </w:rPr>
        <w:tab/>
      </w:r>
      <w:r w:rsidRPr="005A33F6">
        <w:rPr>
          <w:rFonts w:ascii="Lato" w:eastAsia="Times New Roman" w:hAnsi="Lato" w:cs="Calibri"/>
          <w:bCs/>
          <w:color w:val="000000"/>
          <w:sz w:val="24"/>
          <w:szCs w:val="24"/>
          <w:lang w:val="x-none"/>
        </w:rPr>
        <w:tab/>
      </w:r>
      <w:r w:rsidRPr="005A33F6">
        <w:rPr>
          <w:rFonts w:ascii="Lato" w:eastAsia="Times New Roman" w:hAnsi="Lato" w:cs="Calibri"/>
          <w:bCs/>
          <w:color w:val="000000"/>
          <w:sz w:val="24"/>
          <w:szCs w:val="24"/>
          <w:lang w:val="x-none"/>
        </w:rPr>
        <w:tab/>
      </w:r>
      <w:r w:rsidRPr="005A33F6">
        <w:rPr>
          <w:rFonts w:ascii="Lato" w:eastAsia="Times New Roman" w:hAnsi="Lato" w:cs="Calibri"/>
          <w:bCs/>
          <w:color w:val="000000"/>
          <w:sz w:val="24"/>
          <w:szCs w:val="24"/>
          <w:lang w:val="x-none"/>
        </w:rPr>
        <w:tab/>
        <w:t>Wykonawca</w:t>
      </w:r>
      <w:r w:rsidRPr="005A33F6">
        <w:rPr>
          <w:rFonts w:ascii="Lato" w:eastAsia="Times New Roman" w:hAnsi="Lato" w:cs="Calibri"/>
          <w:bCs/>
          <w:color w:val="000000"/>
          <w:sz w:val="24"/>
          <w:szCs w:val="24"/>
        </w:rPr>
        <w:t>:</w:t>
      </w:r>
    </w:p>
    <w:p w14:paraId="4C1C062B" w14:textId="77777777" w:rsidR="00F42FB0" w:rsidRPr="005A33F6" w:rsidRDefault="00F42FB0" w:rsidP="00F42FB0">
      <w:pPr>
        <w:keepNext/>
        <w:tabs>
          <w:tab w:val="left" w:pos="0"/>
        </w:tabs>
        <w:spacing w:line="276" w:lineRule="auto"/>
        <w:ind w:hanging="432"/>
        <w:jc w:val="center"/>
        <w:rPr>
          <w:rFonts w:ascii="Lato" w:eastAsia="Times New Roman" w:hAnsi="Lato" w:cs="Calibri"/>
          <w:bCs/>
          <w:color w:val="000000"/>
          <w:sz w:val="24"/>
          <w:szCs w:val="24"/>
        </w:rPr>
      </w:pPr>
    </w:p>
    <w:p w14:paraId="6A2584D9" w14:textId="77777777" w:rsidR="00F42FB0" w:rsidRPr="005A33F6" w:rsidRDefault="00F42FB0" w:rsidP="00F42FB0">
      <w:pPr>
        <w:keepNext/>
        <w:tabs>
          <w:tab w:val="left" w:pos="0"/>
        </w:tabs>
        <w:spacing w:line="276" w:lineRule="auto"/>
        <w:ind w:hanging="432"/>
        <w:jc w:val="center"/>
        <w:rPr>
          <w:rFonts w:ascii="Lato" w:eastAsia="Times New Roman" w:hAnsi="Lato" w:cs="Calibri"/>
          <w:bCs/>
          <w:color w:val="000000"/>
          <w:sz w:val="24"/>
          <w:szCs w:val="24"/>
        </w:rPr>
      </w:pPr>
    </w:p>
    <w:p w14:paraId="3C6661E2" w14:textId="77777777" w:rsidR="00F42FB0" w:rsidRPr="005A33F6" w:rsidRDefault="00F42FB0" w:rsidP="00F42FB0">
      <w:pPr>
        <w:keepNext/>
        <w:tabs>
          <w:tab w:val="left" w:pos="0"/>
        </w:tabs>
        <w:spacing w:line="276" w:lineRule="auto"/>
        <w:ind w:hanging="432"/>
        <w:jc w:val="center"/>
        <w:rPr>
          <w:rFonts w:ascii="Lato" w:eastAsia="Times New Roman" w:hAnsi="Lato" w:cs="Calibri"/>
          <w:bCs/>
          <w:color w:val="000000"/>
          <w:sz w:val="24"/>
          <w:szCs w:val="24"/>
        </w:rPr>
      </w:pPr>
    </w:p>
    <w:p w14:paraId="3EC5E7E7" w14:textId="77777777" w:rsidR="00F42FB0" w:rsidRPr="005A33F6" w:rsidRDefault="00F42FB0" w:rsidP="00F42FB0">
      <w:pPr>
        <w:keepNext/>
        <w:tabs>
          <w:tab w:val="left" w:pos="0"/>
        </w:tabs>
        <w:spacing w:line="276" w:lineRule="auto"/>
        <w:ind w:hanging="432"/>
        <w:jc w:val="center"/>
        <w:rPr>
          <w:rFonts w:ascii="Lato" w:eastAsia="Times New Roman" w:hAnsi="Lato" w:cs="Calibri"/>
          <w:bCs/>
          <w:color w:val="000000"/>
          <w:sz w:val="24"/>
          <w:szCs w:val="24"/>
        </w:rPr>
      </w:pPr>
    </w:p>
    <w:p w14:paraId="495E69BA" w14:textId="77777777" w:rsidR="00F42FB0" w:rsidRPr="005A33F6" w:rsidRDefault="00F42FB0" w:rsidP="00F42FB0">
      <w:pPr>
        <w:keepNext/>
        <w:tabs>
          <w:tab w:val="left" w:pos="0"/>
        </w:tabs>
        <w:spacing w:line="276" w:lineRule="auto"/>
        <w:ind w:hanging="432"/>
        <w:jc w:val="center"/>
        <w:rPr>
          <w:rFonts w:ascii="Lato" w:hAnsi="Lato" w:cs="Calibri"/>
          <w:b/>
          <w:bCs/>
          <w:color w:val="000000"/>
          <w:sz w:val="24"/>
          <w:szCs w:val="24"/>
        </w:rPr>
      </w:pPr>
      <w:r w:rsidRPr="005A33F6">
        <w:rPr>
          <w:rFonts w:ascii="Lato" w:eastAsia="Times New Roman" w:hAnsi="Lato" w:cs="Calibri"/>
          <w:bCs/>
          <w:color w:val="000000"/>
          <w:sz w:val="24"/>
          <w:szCs w:val="24"/>
        </w:rPr>
        <w:t>………………………………………</w:t>
      </w:r>
      <w:r w:rsidRPr="005A33F6">
        <w:rPr>
          <w:rFonts w:ascii="Lato" w:hAnsi="Lato" w:cs="Calibri"/>
          <w:b/>
          <w:bCs/>
          <w:color w:val="000000"/>
          <w:sz w:val="24"/>
          <w:szCs w:val="24"/>
        </w:rPr>
        <w:t xml:space="preserve"> </w:t>
      </w:r>
      <w:r w:rsidRPr="005A33F6">
        <w:rPr>
          <w:rFonts w:ascii="Lato" w:hAnsi="Lato" w:cs="Calibri"/>
          <w:b/>
          <w:bCs/>
          <w:color w:val="000000"/>
          <w:sz w:val="24"/>
          <w:szCs w:val="24"/>
        </w:rPr>
        <w:tab/>
      </w:r>
      <w:r w:rsidRPr="005A33F6">
        <w:rPr>
          <w:rFonts w:ascii="Lato" w:hAnsi="Lato" w:cs="Calibri"/>
          <w:b/>
          <w:bCs/>
          <w:color w:val="000000"/>
          <w:sz w:val="24"/>
          <w:szCs w:val="24"/>
        </w:rPr>
        <w:tab/>
      </w:r>
      <w:r w:rsidRPr="005A33F6">
        <w:rPr>
          <w:rFonts w:ascii="Lato" w:hAnsi="Lato" w:cs="Calibri"/>
          <w:b/>
          <w:bCs/>
          <w:color w:val="000000"/>
          <w:sz w:val="24"/>
          <w:szCs w:val="24"/>
        </w:rPr>
        <w:tab/>
      </w:r>
      <w:r w:rsidRPr="005A33F6">
        <w:rPr>
          <w:rFonts w:ascii="Lato" w:hAnsi="Lato" w:cs="Calibri"/>
          <w:b/>
          <w:bCs/>
          <w:color w:val="000000"/>
          <w:sz w:val="24"/>
          <w:szCs w:val="24"/>
        </w:rPr>
        <w:tab/>
      </w:r>
      <w:r w:rsidRPr="005A33F6">
        <w:rPr>
          <w:rFonts w:ascii="Lato" w:hAnsi="Lato" w:cs="Calibri"/>
          <w:b/>
          <w:bCs/>
          <w:color w:val="000000"/>
          <w:sz w:val="24"/>
          <w:szCs w:val="24"/>
        </w:rPr>
        <w:tab/>
      </w:r>
      <w:r w:rsidRPr="005A33F6">
        <w:rPr>
          <w:rFonts w:ascii="Lato" w:eastAsia="Times New Roman" w:hAnsi="Lato" w:cs="Calibri"/>
          <w:bCs/>
          <w:color w:val="000000"/>
          <w:sz w:val="24"/>
          <w:szCs w:val="24"/>
        </w:rPr>
        <w:t>………………………………………</w:t>
      </w:r>
    </w:p>
    <w:p w14:paraId="460AD21F" w14:textId="77777777" w:rsidR="00F42FB0" w:rsidRPr="005A33F6" w:rsidRDefault="00F42FB0" w:rsidP="00F42FB0">
      <w:pPr>
        <w:keepNext/>
        <w:tabs>
          <w:tab w:val="left" w:pos="0"/>
        </w:tabs>
        <w:spacing w:line="276" w:lineRule="auto"/>
        <w:ind w:hanging="432"/>
        <w:jc w:val="center"/>
        <w:rPr>
          <w:rFonts w:ascii="Lato" w:hAnsi="Lato" w:cs="Calibri"/>
          <w:b/>
          <w:bCs/>
          <w:color w:val="000000"/>
          <w:sz w:val="24"/>
          <w:szCs w:val="24"/>
        </w:rPr>
      </w:pPr>
    </w:p>
    <w:p w14:paraId="282BC907" w14:textId="77777777" w:rsidR="00F42FB0" w:rsidRPr="005A33F6" w:rsidRDefault="00F42FB0" w:rsidP="00F42FB0">
      <w:pPr>
        <w:spacing w:line="276" w:lineRule="auto"/>
        <w:rPr>
          <w:rFonts w:ascii="Lato" w:hAnsi="Lato"/>
          <w:sz w:val="24"/>
          <w:szCs w:val="24"/>
        </w:rPr>
      </w:pPr>
    </w:p>
    <w:p w14:paraId="32CBDC3F" w14:textId="77777777" w:rsidR="00F42FB0" w:rsidRPr="005A33F6" w:rsidRDefault="00F42FB0" w:rsidP="00F42FB0">
      <w:pPr>
        <w:tabs>
          <w:tab w:val="left" w:pos="782"/>
          <w:tab w:val="left" w:pos="783"/>
        </w:tabs>
        <w:spacing w:line="276" w:lineRule="auto"/>
        <w:ind w:right="88"/>
        <w:rPr>
          <w:rFonts w:ascii="Lato" w:hAnsi="Lato"/>
          <w:sz w:val="24"/>
          <w:szCs w:val="24"/>
        </w:rPr>
      </w:pPr>
    </w:p>
    <w:p w14:paraId="39DFA7E0" w14:textId="77777777" w:rsidR="008769DE" w:rsidRDefault="008769DE"/>
    <w:sectPr w:rsidR="008769DE" w:rsidSect="00F42FB0">
      <w:footerReference w:type="default" r:id="rId7"/>
      <w:pgSz w:w="11910" w:h="16840" w:code="9"/>
      <w:pgMar w:top="964" w:right="1304" w:bottom="964" w:left="1304" w:header="454"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8289" w14:textId="77777777" w:rsidR="00F42FB0" w:rsidRDefault="00F42FB0" w:rsidP="00F42FB0">
      <w:r>
        <w:separator/>
      </w:r>
    </w:p>
  </w:endnote>
  <w:endnote w:type="continuationSeparator" w:id="0">
    <w:p w14:paraId="50B65E4F" w14:textId="77777777" w:rsidR="00F42FB0" w:rsidRDefault="00F42FB0" w:rsidP="00F4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3A65" w14:textId="4EDD35DD" w:rsidR="00F42FB0" w:rsidRPr="00CD74A4" w:rsidRDefault="00F42FB0" w:rsidP="00F42FB0">
    <w:pPr>
      <w:pStyle w:val="Stopka"/>
      <w:rPr>
        <w:sz w:val="20"/>
        <w:szCs w:val="20"/>
      </w:rPr>
    </w:pPr>
  </w:p>
  <w:p w14:paraId="494628E8" w14:textId="77777777" w:rsidR="00F42FB0" w:rsidRDefault="00F42FB0">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C285" w14:textId="77777777" w:rsidR="00F42FB0" w:rsidRDefault="00F42FB0" w:rsidP="00F42FB0">
      <w:r>
        <w:separator/>
      </w:r>
    </w:p>
  </w:footnote>
  <w:footnote w:type="continuationSeparator" w:id="0">
    <w:p w14:paraId="0D7F8593" w14:textId="77777777" w:rsidR="00F42FB0" w:rsidRDefault="00F42FB0" w:rsidP="00F4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8CB"/>
    <w:multiLevelType w:val="hybridMultilevel"/>
    <w:tmpl w:val="9B38323E"/>
    <w:lvl w:ilvl="0" w:tplc="FFFFFFFF">
      <w:start w:val="1"/>
      <w:numFmt w:val="lowerLetter"/>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 w15:restartNumberingAfterBreak="0">
    <w:nsid w:val="0EBE5398"/>
    <w:multiLevelType w:val="hybridMultilevel"/>
    <w:tmpl w:val="FF42347E"/>
    <w:lvl w:ilvl="0" w:tplc="FFFFFFFF">
      <w:start w:val="1"/>
      <w:numFmt w:val="lowerLetter"/>
      <w:lvlText w:val="%1)"/>
      <w:lvlJc w:val="left"/>
      <w:pPr>
        <w:ind w:left="721" w:hanging="360"/>
      </w:pPr>
      <w:rPr>
        <w:rFonts w:hint="default"/>
        <w:color w:val="000000"/>
        <w:sz w:val="22"/>
        <w:szCs w:val="32"/>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 w15:restartNumberingAfterBreak="0">
    <w:nsid w:val="3F752675"/>
    <w:multiLevelType w:val="hybridMultilevel"/>
    <w:tmpl w:val="2DE651AE"/>
    <w:lvl w:ilvl="0" w:tplc="0354EE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A95BE1"/>
    <w:multiLevelType w:val="singleLevel"/>
    <w:tmpl w:val="E7E01C14"/>
    <w:lvl w:ilvl="0">
      <w:start w:val="1"/>
      <w:numFmt w:val="lowerLetter"/>
      <w:lvlText w:val="%1)"/>
      <w:lvlJc w:val="left"/>
      <w:pPr>
        <w:tabs>
          <w:tab w:val="num" w:pos="0"/>
        </w:tabs>
        <w:ind w:left="720" w:hanging="360"/>
      </w:pPr>
      <w:rPr>
        <w:rFonts w:ascii="Lato" w:hAnsi="Lato" w:cs="Calibri" w:hint="default"/>
        <w:bCs/>
        <w:color w:val="000000"/>
        <w:sz w:val="24"/>
        <w:szCs w:val="28"/>
      </w:rPr>
    </w:lvl>
  </w:abstractNum>
  <w:abstractNum w:abstractNumId="4" w15:restartNumberingAfterBreak="0">
    <w:nsid w:val="559C0951"/>
    <w:multiLevelType w:val="hybridMultilevel"/>
    <w:tmpl w:val="123AB196"/>
    <w:lvl w:ilvl="0" w:tplc="CD9EC6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98081860">
    <w:abstractNumId w:val="4"/>
  </w:num>
  <w:num w:numId="2" w16cid:durableId="200097997">
    <w:abstractNumId w:val="2"/>
  </w:num>
  <w:num w:numId="3" w16cid:durableId="495997258">
    <w:abstractNumId w:val="3"/>
  </w:num>
  <w:num w:numId="4" w16cid:durableId="1598173768">
    <w:abstractNumId w:val="0"/>
  </w:num>
  <w:num w:numId="5" w16cid:durableId="859200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B0"/>
    <w:rsid w:val="008769DE"/>
    <w:rsid w:val="008C1B3F"/>
    <w:rsid w:val="009948F9"/>
    <w:rsid w:val="009B4758"/>
    <w:rsid w:val="00C95C27"/>
    <w:rsid w:val="00F42FB0"/>
    <w:rsid w:val="00FF1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D338"/>
  <w15:chartTrackingRefBased/>
  <w15:docId w15:val="{01B79B98-4D31-41D6-A85A-CD950A97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F42FB0"/>
    <w:pPr>
      <w:widowControl w:val="0"/>
      <w:autoSpaceDE w:val="0"/>
      <w:autoSpaceDN w:val="0"/>
      <w:spacing w:after="0" w:line="240" w:lineRule="auto"/>
    </w:pPr>
    <w:rPr>
      <w:rFonts w:ascii="Arial" w:eastAsia="Arial" w:hAnsi="Arial" w:cs="Arial"/>
      <w:kern w:val="0"/>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F42FB0"/>
    <w:pPr>
      <w:ind w:left="782"/>
    </w:pPr>
    <w:rPr>
      <w:sz w:val="20"/>
      <w:szCs w:val="20"/>
    </w:rPr>
  </w:style>
  <w:style w:type="character" w:customStyle="1" w:styleId="TekstpodstawowyZnak">
    <w:name w:val="Tekst podstawowy Znak"/>
    <w:basedOn w:val="Domylnaczcionkaakapitu"/>
    <w:link w:val="Tekstpodstawowy"/>
    <w:uiPriority w:val="1"/>
    <w:rsid w:val="00F42FB0"/>
    <w:rPr>
      <w:rFonts w:ascii="Arial" w:eastAsia="Arial" w:hAnsi="Arial" w:cs="Arial"/>
      <w:kern w:val="0"/>
      <w:sz w:val="20"/>
      <w:szCs w:val="20"/>
      <w:lang w:eastAsia="pl-PL" w:bidi="pl-PL"/>
      <w14:ligatures w14:val="none"/>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F42FB0"/>
    <w:pPr>
      <w:ind w:left="782" w:hanging="566"/>
      <w:jc w:val="both"/>
    </w:pPr>
  </w:style>
  <w:style w:type="paragraph" w:styleId="Stopka">
    <w:name w:val="footer"/>
    <w:basedOn w:val="Normalny"/>
    <w:link w:val="StopkaZnak"/>
    <w:uiPriority w:val="99"/>
    <w:unhideWhenUsed/>
    <w:rsid w:val="00F42FB0"/>
    <w:pPr>
      <w:tabs>
        <w:tab w:val="center" w:pos="4536"/>
        <w:tab w:val="right" w:pos="9072"/>
      </w:tabs>
    </w:pPr>
  </w:style>
  <w:style w:type="character" w:customStyle="1" w:styleId="StopkaZnak">
    <w:name w:val="Stopka Znak"/>
    <w:basedOn w:val="Domylnaczcionkaakapitu"/>
    <w:link w:val="Stopka"/>
    <w:uiPriority w:val="99"/>
    <w:rsid w:val="00F42FB0"/>
    <w:rPr>
      <w:rFonts w:ascii="Arial" w:eastAsia="Arial" w:hAnsi="Arial" w:cs="Arial"/>
      <w:kern w:val="0"/>
      <w:lang w:eastAsia="pl-PL" w:bidi="pl-PL"/>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42FB0"/>
    <w:rPr>
      <w:rFonts w:ascii="Arial" w:eastAsia="Arial" w:hAnsi="Arial" w:cs="Arial"/>
      <w:kern w:val="0"/>
      <w:lang w:eastAsia="pl-PL" w:bidi="pl-PL"/>
      <w14:ligatures w14:val="none"/>
    </w:rPr>
  </w:style>
  <w:style w:type="paragraph" w:styleId="Nagwek">
    <w:name w:val="header"/>
    <w:basedOn w:val="Normalny"/>
    <w:link w:val="NagwekZnak"/>
    <w:uiPriority w:val="99"/>
    <w:unhideWhenUsed/>
    <w:rsid w:val="00F42FB0"/>
    <w:pPr>
      <w:tabs>
        <w:tab w:val="center" w:pos="4536"/>
        <w:tab w:val="right" w:pos="9072"/>
      </w:tabs>
    </w:pPr>
  </w:style>
  <w:style w:type="character" w:customStyle="1" w:styleId="NagwekZnak">
    <w:name w:val="Nagłówek Znak"/>
    <w:basedOn w:val="Domylnaczcionkaakapitu"/>
    <w:link w:val="Nagwek"/>
    <w:uiPriority w:val="99"/>
    <w:rsid w:val="00F42FB0"/>
    <w:rPr>
      <w:rFonts w:ascii="Arial" w:eastAsia="Arial" w:hAnsi="Arial" w:cs="Arial"/>
      <w:kern w:val="0"/>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2289</Words>
  <Characters>13739</Characters>
  <Application>Microsoft Office Word</Application>
  <DocSecurity>0</DocSecurity>
  <Lines>114</Lines>
  <Paragraphs>31</Paragraphs>
  <ScaleCrop>false</ScaleCrop>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Kleczyńska</dc:creator>
  <cp:keywords/>
  <dc:description/>
  <cp:lastModifiedBy>Martyna Kleczyńska</cp:lastModifiedBy>
  <cp:revision>2</cp:revision>
  <dcterms:created xsi:type="dcterms:W3CDTF">2024-02-06T09:38:00Z</dcterms:created>
  <dcterms:modified xsi:type="dcterms:W3CDTF">2024-02-06T09:38:00Z</dcterms:modified>
</cp:coreProperties>
</file>