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206B" w14:textId="463A1C86" w:rsidR="00EC12FB" w:rsidRPr="00CC6B83" w:rsidRDefault="00EC12FB" w:rsidP="00EC12FB">
      <w:pPr>
        <w:suppressAutoHyphens/>
        <w:spacing w:after="0" w:line="276" w:lineRule="auto"/>
        <w:jc w:val="right"/>
        <w:rPr>
          <w:rFonts w:ascii="Lato" w:eastAsia="Calibri" w:hAnsi="Lato" w:cs="Calibri"/>
          <w:color w:val="000000"/>
          <w:sz w:val="24"/>
          <w:szCs w:val="24"/>
          <w:lang w:eastAsia="ar-SA"/>
        </w:rPr>
      </w:pPr>
      <w:r w:rsidRPr="00CC6B83">
        <w:rPr>
          <w:rFonts w:ascii="Lato" w:eastAsia="Calibri" w:hAnsi="Lato" w:cs="Calibri"/>
          <w:b/>
          <w:color w:val="000000"/>
          <w:sz w:val="24"/>
          <w:szCs w:val="24"/>
          <w:lang w:eastAsia="ar-SA"/>
        </w:rPr>
        <w:t>Załącznik nr 6</w:t>
      </w:r>
      <w:r w:rsidR="00A0323C">
        <w:rPr>
          <w:rFonts w:ascii="Lato" w:eastAsia="Calibri" w:hAnsi="Lato" w:cs="Calibri"/>
          <w:b/>
          <w:color w:val="000000"/>
          <w:sz w:val="24"/>
          <w:szCs w:val="24"/>
          <w:lang w:eastAsia="ar-SA"/>
        </w:rPr>
        <w:t xml:space="preserve"> – </w:t>
      </w:r>
      <w:r w:rsidR="00A0323C" w:rsidRPr="00A0323C">
        <w:rPr>
          <w:rFonts w:ascii="Lato" w:hAnsi="Lato"/>
          <w:b/>
          <w:bCs/>
          <w:sz w:val="24"/>
          <w:szCs w:val="24"/>
        </w:rPr>
        <w:t>Wzór wykazu osób oraz oświadczenia o posiadaniu wykształcenia oraz kwalifikacji zawodowych</w:t>
      </w:r>
    </w:p>
    <w:p w14:paraId="1453820A"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62B072F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Wykonawca: </w:t>
      </w:r>
    </w:p>
    <w:p w14:paraId="2636D2C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20402755"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831ACF6"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04C5455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 xml:space="preserve">(pełna nazwa/firma, adres, w zależności od podmiotu: NIP/PESEL, KRS/CEiDG) </w:t>
      </w:r>
    </w:p>
    <w:p w14:paraId="1F01EAA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reprezentowany przez: </w:t>
      </w:r>
    </w:p>
    <w:p w14:paraId="2792FC08"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4CDB74B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r w:rsidRPr="00CC6B83">
        <w:rPr>
          <w:rFonts w:ascii="Lato" w:eastAsia="Calibri" w:hAnsi="Lato" w:cs="Calibri"/>
          <w:i/>
          <w:color w:val="000000"/>
          <w:sz w:val="24"/>
          <w:szCs w:val="24"/>
          <w:lang w:eastAsia="ar-SA"/>
        </w:rPr>
        <w:t xml:space="preserve">(imię, nazwisko/podstawa do reprezentacji) </w:t>
      </w:r>
    </w:p>
    <w:p w14:paraId="1A19074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p>
    <w:p w14:paraId="4D38886E" w14:textId="74DF3487"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Arial" w:hAnsi="Lato" w:cs="Calibri"/>
          <w:color w:val="000000"/>
          <w:kern w:val="1"/>
          <w:sz w:val="24"/>
          <w:szCs w:val="24"/>
          <w:lang w:eastAsia="hi-IN" w:bidi="hi-IN"/>
        </w:rPr>
        <w:t xml:space="preserve">W związku z ubieganiem się o udzielenie zamówienia publicznego przeprowadzanego w trybie przetargu nieograniczonego pn. </w:t>
      </w:r>
      <w:bookmarkStart w:id="0" w:name="_Hlk65573215"/>
      <w:r w:rsidR="00A0323C" w:rsidRPr="000F5A89">
        <w:rPr>
          <w:rFonts w:ascii="Lato" w:hAnsi="Lato" w:cs="Calibri"/>
          <w:b/>
          <w:bCs/>
          <w:color w:val="000000"/>
          <w:sz w:val="24"/>
          <w:szCs w:val="24"/>
        </w:rPr>
        <w:t>„Przygotowanie, wykonanie i dostawa do siedziby Zamawiającego wachlarzy przyrodniczych z gatunkami występującymi w</w:t>
      </w:r>
      <w:r w:rsidR="00A0323C">
        <w:rPr>
          <w:rFonts w:ascii="Lato" w:hAnsi="Lato" w:cs="Calibri"/>
          <w:b/>
          <w:bCs/>
          <w:color w:val="000000"/>
          <w:sz w:val="24"/>
          <w:szCs w:val="24"/>
        </w:rPr>
        <w:t> </w:t>
      </w:r>
      <w:r w:rsidR="00A0323C" w:rsidRPr="000F5A89">
        <w:rPr>
          <w:rFonts w:ascii="Lato" w:hAnsi="Lato" w:cs="Calibri"/>
          <w:b/>
          <w:bCs/>
          <w:color w:val="000000"/>
          <w:sz w:val="24"/>
          <w:szCs w:val="24"/>
        </w:rPr>
        <w:t>Magurskim Parku Narodowym”</w:t>
      </w:r>
      <w:bookmarkEnd w:id="0"/>
      <w:r w:rsidRPr="00CC6B83">
        <w:rPr>
          <w:rFonts w:ascii="Lato" w:eastAsia="Calibri" w:hAnsi="Lato" w:cs="Calibri"/>
          <w:b/>
          <w:bCs/>
          <w:sz w:val="24"/>
          <w:szCs w:val="24"/>
          <w:lang w:eastAsia="ar-SA"/>
        </w:rPr>
        <w:t xml:space="preserve"> nr </w:t>
      </w:r>
      <w:bookmarkStart w:id="1" w:name="_Hlk35858463"/>
      <w:r w:rsidRPr="00EC12FB">
        <w:rPr>
          <w:rFonts w:ascii="Lato" w:eastAsia="Calibri" w:hAnsi="Lato" w:cs="Calibri"/>
          <w:b/>
          <w:bCs/>
          <w:sz w:val="24"/>
          <w:szCs w:val="24"/>
          <w:lang w:eastAsia="ar-SA"/>
        </w:rPr>
        <w:t>ZP–370-</w:t>
      </w:r>
      <w:bookmarkEnd w:id="1"/>
      <w:r w:rsidR="00A0323C">
        <w:rPr>
          <w:rFonts w:ascii="Lato" w:eastAsia="Calibri" w:hAnsi="Lato" w:cs="Calibri"/>
          <w:b/>
          <w:bCs/>
          <w:sz w:val="24"/>
          <w:szCs w:val="24"/>
          <w:lang w:eastAsia="ar-SA"/>
        </w:rPr>
        <w:t>1-</w:t>
      </w:r>
      <w:r w:rsidR="00A827C9">
        <w:rPr>
          <w:rFonts w:ascii="Lato" w:eastAsia="Calibri" w:hAnsi="Lato" w:cs="Calibri"/>
          <w:b/>
          <w:bCs/>
          <w:sz w:val="24"/>
          <w:szCs w:val="24"/>
          <w:lang w:eastAsia="ar-SA"/>
        </w:rPr>
        <w:t>11</w:t>
      </w:r>
      <w:r w:rsidR="00A0323C">
        <w:rPr>
          <w:rFonts w:ascii="Lato" w:eastAsia="Calibri" w:hAnsi="Lato" w:cs="Calibri"/>
          <w:b/>
          <w:bCs/>
          <w:sz w:val="24"/>
          <w:szCs w:val="24"/>
          <w:lang w:eastAsia="ar-SA"/>
        </w:rPr>
        <w:t>/23</w:t>
      </w:r>
      <w:r w:rsidRPr="00CC6B83">
        <w:rPr>
          <w:rFonts w:ascii="Lato" w:eastAsia="Calibri" w:hAnsi="Lato" w:cs="Calibri"/>
          <w:b/>
          <w:bCs/>
          <w:sz w:val="24"/>
          <w:szCs w:val="24"/>
          <w:lang w:eastAsia="ar-SA"/>
        </w:rPr>
        <w:t xml:space="preserve">, </w:t>
      </w:r>
      <w:r w:rsidRPr="00CC6B83">
        <w:rPr>
          <w:rFonts w:ascii="Lato" w:eastAsia="SimSun" w:hAnsi="Lato" w:cs="Calibri"/>
          <w:color w:val="000000"/>
          <w:kern w:val="1"/>
          <w:sz w:val="24"/>
          <w:szCs w:val="24"/>
          <w:lang w:eastAsia="hi-IN" w:bidi="hi-IN"/>
        </w:rPr>
        <w:t>składam(-y):</w:t>
      </w:r>
    </w:p>
    <w:p w14:paraId="0CD6BDCE"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253C3325" w14:textId="77777777" w:rsidR="00EC12FB" w:rsidRPr="00CC6B83" w:rsidRDefault="00EC12FB" w:rsidP="00EC12FB">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b/>
          <w:color w:val="000000"/>
          <w:sz w:val="24"/>
          <w:szCs w:val="24"/>
          <w:lang w:eastAsia="ar-SA"/>
        </w:rPr>
        <w:t xml:space="preserve">WYKAZ OSÓB SKIEROWANYCH PRZEZ WYKONAWCĘ </w:t>
      </w:r>
      <w:r w:rsidRPr="00CC6B83">
        <w:rPr>
          <w:rFonts w:ascii="Lato" w:eastAsia="Calibri" w:hAnsi="Lato" w:cs="Calibri"/>
          <w:b/>
          <w:color w:val="000000"/>
          <w:sz w:val="24"/>
          <w:szCs w:val="24"/>
          <w:lang w:eastAsia="ar-SA"/>
        </w:rPr>
        <w:br/>
        <w:t>DO REALIZACJI ZAMÓWIENIA PUBLICZNEGO</w:t>
      </w:r>
    </w:p>
    <w:p w14:paraId="1182EBD6" w14:textId="77777777" w:rsidR="00EC12FB" w:rsidRPr="00CC6B83" w:rsidRDefault="00EC12FB" w:rsidP="00EC12FB">
      <w:pPr>
        <w:suppressAutoHyphens/>
        <w:spacing w:after="0" w:line="276" w:lineRule="auto"/>
        <w:rPr>
          <w:rFonts w:ascii="Lato" w:eastAsia="Calibri" w:hAnsi="Lato" w:cs="Calibri"/>
          <w:b/>
          <w:color w:val="000000"/>
          <w:sz w:val="24"/>
          <w:szCs w:val="24"/>
          <w:lang w:eastAsia="ar-SA"/>
        </w:rPr>
      </w:pPr>
    </w:p>
    <w:tbl>
      <w:tblPr>
        <w:tblW w:w="10206" w:type="dxa"/>
        <w:tblInd w:w="-572" w:type="dxa"/>
        <w:tblLayout w:type="fixed"/>
        <w:tblLook w:val="0000" w:firstRow="0" w:lastRow="0" w:firstColumn="0" w:lastColumn="0" w:noHBand="0" w:noVBand="0"/>
      </w:tblPr>
      <w:tblGrid>
        <w:gridCol w:w="709"/>
        <w:gridCol w:w="1597"/>
        <w:gridCol w:w="1523"/>
        <w:gridCol w:w="1548"/>
        <w:gridCol w:w="1711"/>
        <w:gridCol w:w="1559"/>
        <w:gridCol w:w="1559"/>
      </w:tblGrid>
      <w:tr w:rsidR="00EC12FB" w:rsidRPr="00CC6B83" w14:paraId="7209B75A" w14:textId="77777777" w:rsidTr="00B3040E">
        <w:trPr>
          <w:trHeight w:val="883"/>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669E189A" w14:textId="77777777" w:rsidR="00EC12FB" w:rsidRPr="00EC12FB" w:rsidRDefault="00EC12FB" w:rsidP="00B3040E">
            <w:pPr>
              <w:suppressAutoHyphens/>
              <w:spacing w:after="0" w:line="240" w:lineRule="auto"/>
              <w:jc w:val="center"/>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L.p.</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14:paraId="5A22BE0F" w14:textId="77777777" w:rsidR="00EC12FB" w:rsidRPr="00EC12FB" w:rsidRDefault="00EC12FB" w:rsidP="00B3040E">
            <w:pPr>
              <w:suppressAutoHyphens/>
              <w:spacing w:after="0" w:line="240" w:lineRule="auto"/>
              <w:jc w:val="center"/>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Imię i nazwisko</w:t>
            </w:r>
          </w:p>
        </w:tc>
        <w:tc>
          <w:tcPr>
            <w:tcW w:w="1523" w:type="dxa"/>
            <w:vMerge w:val="restart"/>
            <w:tcBorders>
              <w:top w:val="single" w:sz="4" w:space="0" w:color="000000"/>
              <w:left w:val="single" w:sz="4" w:space="0" w:color="000000"/>
              <w:bottom w:val="single" w:sz="4" w:space="0" w:color="000000"/>
            </w:tcBorders>
            <w:shd w:val="clear" w:color="auto" w:fill="auto"/>
            <w:vAlign w:val="center"/>
          </w:tcPr>
          <w:p w14:paraId="01E237CB" w14:textId="77777777" w:rsidR="00EC12FB" w:rsidRPr="00EC12FB" w:rsidRDefault="00EC12FB" w:rsidP="00B3040E">
            <w:pPr>
              <w:suppressAutoHyphens/>
              <w:spacing w:after="0" w:line="240" w:lineRule="auto"/>
              <w:jc w:val="center"/>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Kwalifikacje zawodowe- posiadane uprawnienia</w:t>
            </w:r>
          </w:p>
        </w:tc>
        <w:tc>
          <w:tcPr>
            <w:tcW w:w="1548" w:type="dxa"/>
            <w:vMerge w:val="restart"/>
            <w:tcBorders>
              <w:top w:val="single" w:sz="4" w:space="0" w:color="000000"/>
              <w:left w:val="single" w:sz="4" w:space="0" w:color="000000"/>
              <w:bottom w:val="single" w:sz="4" w:space="0" w:color="000000"/>
            </w:tcBorders>
            <w:shd w:val="clear" w:color="auto" w:fill="auto"/>
            <w:vAlign w:val="center"/>
          </w:tcPr>
          <w:p w14:paraId="5E832143" w14:textId="77777777" w:rsidR="00EC12FB" w:rsidRPr="00EC12FB" w:rsidRDefault="00EC12FB" w:rsidP="00B3040E">
            <w:pPr>
              <w:suppressAutoHyphens/>
              <w:spacing w:after="0" w:line="240" w:lineRule="auto"/>
              <w:jc w:val="center"/>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Doświadczenie zawodowe</w:t>
            </w:r>
          </w:p>
          <w:p w14:paraId="67A00239" w14:textId="77777777" w:rsidR="00EC12FB" w:rsidRPr="00EC12FB" w:rsidRDefault="00EC12FB" w:rsidP="00B3040E">
            <w:pPr>
              <w:suppressAutoHyphens/>
              <w:spacing w:after="0" w:line="240" w:lineRule="auto"/>
              <w:jc w:val="center"/>
              <w:rPr>
                <w:rFonts w:ascii="Lato" w:eastAsia="Calibri" w:hAnsi="Lato" w:cs="Calibri"/>
                <w:color w:val="000000"/>
                <w:sz w:val="20"/>
                <w:szCs w:val="20"/>
                <w:lang w:eastAsia="ar-SA"/>
              </w:rPr>
            </w:pPr>
          </w:p>
        </w:tc>
        <w:tc>
          <w:tcPr>
            <w:tcW w:w="1711" w:type="dxa"/>
            <w:vMerge w:val="restart"/>
            <w:tcBorders>
              <w:top w:val="single" w:sz="4" w:space="0" w:color="000000"/>
              <w:left w:val="single" w:sz="4" w:space="0" w:color="000000"/>
              <w:bottom w:val="single" w:sz="4" w:space="0" w:color="000000"/>
            </w:tcBorders>
            <w:shd w:val="clear" w:color="auto" w:fill="auto"/>
            <w:vAlign w:val="center"/>
          </w:tcPr>
          <w:p w14:paraId="0082315B" w14:textId="1977C5B1" w:rsidR="00EC12FB" w:rsidRPr="00EC12FB" w:rsidRDefault="00EC12FB" w:rsidP="00B3040E">
            <w:pPr>
              <w:suppressAutoHyphens/>
              <w:spacing w:after="0" w:line="240" w:lineRule="auto"/>
              <w:jc w:val="center"/>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Zakres wykonywanych czynności oraz proponowana rola (funkcja) w</w:t>
            </w:r>
            <w:r w:rsidR="00B3040E">
              <w:rPr>
                <w:rFonts w:ascii="Lato" w:eastAsia="Calibri" w:hAnsi="Lato" w:cs="Calibri"/>
                <w:color w:val="000000"/>
                <w:sz w:val="20"/>
                <w:szCs w:val="20"/>
                <w:lang w:eastAsia="ar-SA"/>
              </w:rPr>
              <w:t> </w:t>
            </w:r>
            <w:r w:rsidRPr="00EC12FB">
              <w:rPr>
                <w:rFonts w:ascii="Lato" w:eastAsia="Calibri" w:hAnsi="Lato" w:cs="Calibri"/>
                <w:color w:val="000000"/>
                <w:sz w:val="20"/>
                <w:szCs w:val="20"/>
                <w:lang w:eastAsia="ar-SA"/>
              </w:rPr>
              <w:t>realizacji zamówienia</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AC3213" w14:textId="77777777" w:rsidR="00EC12FB" w:rsidRPr="00EC12FB" w:rsidRDefault="00EC12FB" w:rsidP="00B3040E">
            <w:pPr>
              <w:suppressAutoHyphens/>
              <w:spacing w:after="0" w:line="240" w:lineRule="auto"/>
              <w:jc w:val="center"/>
              <w:rPr>
                <w:rFonts w:ascii="Lato" w:eastAsia="Calibri" w:hAnsi="Lato" w:cs="Lato"/>
                <w:sz w:val="20"/>
                <w:szCs w:val="20"/>
                <w:lang w:eastAsia="ar-SA"/>
              </w:rPr>
            </w:pPr>
            <w:r w:rsidRPr="00EC12FB">
              <w:rPr>
                <w:rFonts w:ascii="Lato" w:eastAsia="Calibri" w:hAnsi="Lato" w:cs="Calibri"/>
                <w:color w:val="000000"/>
                <w:sz w:val="20"/>
                <w:szCs w:val="20"/>
                <w:lang w:eastAsia="ar-SA"/>
              </w:rPr>
              <w:t>Informacja o podstawie dysponowania przez Wykonawcę wskazaną osobą</w:t>
            </w:r>
            <w:r w:rsidRPr="00EC12FB">
              <w:rPr>
                <w:rFonts w:ascii="Lato" w:eastAsia="Calibri" w:hAnsi="Lato" w:cs="Calibri"/>
                <w:color w:val="000000"/>
                <w:sz w:val="20"/>
                <w:szCs w:val="20"/>
                <w:vertAlign w:val="superscript"/>
                <w:lang w:eastAsia="ar-SA"/>
              </w:rPr>
              <w:t>1)</w:t>
            </w:r>
          </w:p>
        </w:tc>
      </w:tr>
      <w:tr w:rsidR="00EC12FB" w:rsidRPr="00CC6B83" w14:paraId="6CAB0E9A" w14:textId="77777777" w:rsidTr="00B3040E">
        <w:trPr>
          <w:trHeight w:val="1477"/>
        </w:trPr>
        <w:tc>
          <w:tcPr>
            <w:tcW w:w="709" w:type="dxa"/>
            <w:vMerge/>
            <w:tcBorders>
              <w:top w:val="single" w:sz="4" w:space="0" w:color="000000"/>
              <w:left w:val="single" w:sz="4" w:space="0" w:color="000000"/>
              <w:bottom w:val="single" w:sz="4" w:space="0" w:color="000000"/>
            </w:tcBorders>
            <w:shd w:val="clear" w:color="auto" w:fill="auto"/>
          </w:tcPr>
          <w:p w14:paraId="79CBE2BA" w14:textId="77777777" w:rsidR="00EC12FB" w:rsidRPr="00EC12FB" w:rsidRDefault="00EC12FB" w:rsidP="00103CAE">
            <w:pPr>
              <w:suppressAutoHyphens/>
              <w:snapToGrid w:val="0"/>
              <w:spacing w:after="0" w:line="240" w:lineRule="auto"/>
              <w:rPr>
                <w:rFonts w:ascii="Lato" w:eastAsia="Calibri" w:hAnsi="Lato" w:cs="Calibri"/>
                <w:b/>
                <w:color w:val="000000"/>
                <w:sz w:val="20"/>
                <w:szCs w:val="20"/>
                <w:lang w:eastAsia="ar-SA"/>
              </w:rPr>
            </w:pPr>
          </w:p>
        </w:tc>
        <w:tc>
          <w:tcPr>
            <w:tcW w:w="1597" w:type="dxa"/>
            <w:vMerge/>
            <w:tcBorders>
              <w:top w:val="single" w:sz="4" w:space="0" w:color="000000"/>
              <w:left w:val="single" w:sz="4" w:space="0" w:color="000000"/>
              <w:bottom w:val="single" w:sz="4" w:space="0" w:color="000000"/>
            </w:tcBorders>
            <w:shd w:val="clear" w:color="auto" w:fill="auto"/>
          </w:tcPr>
          <w:p w14:paraId="1DC5F8E0"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23" w:type="dxa"/>
            <w:vMerge/>
            <w:tcBorders>
              <w:top w:val="single" w:sz="4" w:space="0" w:color="000000"/>
              <w:left w:val="single" w:sz="4" w:space="0" w:color="000000"/>
              <w:bottom w:val="single" w:sz="4" w:space="0" w:color="000000"/>
            </w:tcBorders>
            <w:shd w:val="clear" w:color="auto" w:fill="auto"/>
          </w:tcPr>
          <w:p w14:paraId="4EE9743A"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48" w:type="dxa"/>
            <w:vMerge/>
            <w:tcBorders>
              <w:top w:val="single" w:sz="4" w:space="0" w:color="000000"/>
              <w:left w:val="single" w:sz="4" w:space="0" w:color="000000"/>
              <w:bottom w:val="single" w:sz="4" w:space="0" w:color="000000"/>
            </w:tcBorders>
            <w:shd w:val="clear" w:color="auto" w:fill="auto"/>
          </w:tcPr>
          <w:p w14:paraId="6D1CC084"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711" w:type="dxa"/>
            <w:vMerge/>
            <w:tcBorders>
              <w:top w:val="single" w:sz="4" w:space="0" w:color="000000"/>
              <w:left w:val="single" w:sz="4" w:space="0" w:color="000000"/>
              <w:bottom w:val="single" w:sz="4" w:space="0" w:color="000000"/>
            </w:tcBorders>
            <w:shd w:val="clear" w:color="auto" w:fill="auto"/>
          </w:tcPr>
          <w:p w14:paraId="031273EE"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75F61B31" w14:textId="77777777" w:rsidR="00EC12FB" w:rsidRPr="00EC12FB" w:rsidRDefault="00EC12FB" w:rsidP="00B3040E">
            <w:pPr>
              <w:suppressAutoHyphens/>
              <w:spacing w:after="0" w:line="240" w:lineRule="auto"/>
              <w:jc w:val="center"/>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np. zobowiązanie podmiotu trzeciego tzw. dysponowanie pośrednie</w:t>
            </w:r>
            <w:r w:rsidRPr="00EC12FB">
              <w:rPr>
                <w:rFonts w:ascii="Lato" w:eastAsia="Calibri" w:hAnsi="Lato" w:cs="Calibri"/>
                <w:color w:val="000000"/>
                <w:sz w:val="20"/>
                <w:szCs w:val="20"/>
                <w:vertAlign w:val="superscript"/>
                <w:lang w:eastAsia="ar-S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2DAC" w14:textId="44F9798C" w:rsidR="00EC12FB" w:rsidRPr="00EC12FB" w:rsidRDefault="00EC12FB" w:rsidP="00B3040E">
            <w:pPr>
              <w:suppressAutoHyphens/>
              <w:spacing w:after="0" w:line="240" w:lineRule="auto"/>
              <w:jc w:val="center"/>
              <w:rPr>
                <w:rFonts w:ascii="Lato" w:eastAsia="Calibri" w:hAnsi="Lato" w:cs="Lato"/>
                <w:sz w:val="20"/>
                <w:szCs w:val="20"/>
                <w:lang w:eastAsia="ar-SA"/>
              </w:rPr>
            </w:pPr>
            <w:r w:rsidRPr="00EC12FB">
              <w:rPr>
                <w:rFonts w:ascii="Lato" w:eastAsia="Calibri" w:hAnsi="Lato" w:cs="Calibri"/>
                <w:color w:val="000000"/>
                <w:sz w:val="20"/>
                <w:szCs w:val="20"/>
                <w:lang w:eastAsia="ar-SA"/>
              </w:rPr>
              <w:t>np. umowa o pracę / umowa zlecenie/ umowa o</w:t>
            </w:r>
            <w:r w:rsidR="00711DB4">
              <w:rPr>
                <w:rFonts w:ascii="Lato" w:eastAsia="Calibri" w:hAnsi="Lato" w:cs="Calibri"/>
                <w:color w:val="000000"/>
                <w:sz w:val="20"/>
                <w:szCs w:val="20"/>
                <w:lang w:eastAsia="ar-SA"/>
              </w:rPr>
              <w:t> </w:t>
            </w:r>
            <w:r w:rsidRPr="00EC12FB">
              <w:rPr>
                <w:rFonts w:ascii="Lato" w:eastAsia="Calibri" w:hAnsi="Lato" w:cs="Calibri"/>
                <w:color w:val="000000"/>
                <w:sz w:val="20"/>
                <w:szCs w:val="20"/>
                <w:lang w:eastAsia="ar-SA"/>
              </w:rPr>
              <w:t>dzieło tzw. dysponowanie bezpośrednie</w:t>
            </w:r>
            <w:r w:rsidRPr="00EC12FB">
              <w:rPr>
                <w:rFonts w:ascii="Lato" w:eastAsia="Calibri" w:hAnsi="Lato" w:cs="Calibri"/>
                <w:color w:val="000000"/>
                <w:sz w:val="20"/>
                <w:szCs w:val="20"/>
                <w:vertAlign w:val="superscript"/>
                <w:lang w:eastAsia="ar-SA"/>
              </w:rPr>
              <w:t>3)</w:t>
            </w:r>
          </w:p>
        </w:tc>
      </w:tr>
      <w:tr w:rsidR="00EC12FB" w:rsidRPr="00CC6B83" w14:paraId="128CC09D" w14:textId="77777777" w:rsidTr="00A0323C">
        <w:tc>
          <w:tcPr>
            <w:tcW w:w="709" w:type="dxa"/>
            <w:tcBorders>
              <w:top w:val="single" w:sz="4" w:space="0" w:color="000000"/>
              <w:left w:val="single" w:sz="4" w:space="0" w:color="000000"/>
              <w:bottom w:val="single" w:sz="4" w:space="0" w:color="000000"/>
            </w:tcBorders>
            <w:shd w:val="clear" w:color="auto" w:fill="auto"/>
            <w:vAlign w:val="center"/>
          </w:tcPr>
          <w:p w14:paraId="795C122B" w14:textId="22E7E408" w:rsidR="00EC12FB" w:rsidRPr="00CC6B83" w:rsidRDefault="00EC12FB" w:rsidP="00A0323C">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1</w:t>
            </w:r>
            <w:r w:rsidR="00B3040E">
              <w:rPr>
                <w:rFonts w:ascii="Lato" w:eastAsia="Calibri" w:hAnsi="Lato" w:cs="Calibri"/>
                <w:color w:val="000000"/>
                <w:sz w:val="24"/>
                <w:szCs w:val="24"/>
                <w:lang w:eastAsia="ar-SA"/>
              </w:rPr>
              <w:t>.</w:t>
            </w:r>
          </w:p>
        </w:tc>
        <w:tc>
          <w:tcPr>
            <w:tcW w:w="1597" w:type="dxa"/>
            <w:tcBorders>
              <w:top w:val="single" w:sz="4" w:space="0" w:color="000000"/>
              <w:left w:val="single" w:sz="4" w:space="0" w:color="000000"/>
              <w:bottom w:val="single" w:sz="4" w:space="0" w:color="000000"/>
            </w:tcBorders>
            <w:shd w:val="clear" w:color="auto" w:fill="auto"/>
          </w:tcPr>
          <w:p w14:paraId="5C31EEE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02A835A6"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0A1EC739"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59CD85BD"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711" w:type="dxa"/>
            <w:tcBorders>
              <w:top w:val="single" w:sz="4" w:space="0" w:color="000000"/>
              <w:left w:val="single" w:sz="4" w:space="0" w:color="000000"/>
              <w:bottom w:val="single" w:sz="4" w:space="0" w:color="000000"/>
            </w:tcBorders>
            <w:shd w:val="clear" w:color="auto" w:fill="auto"/>
          </w:tcPr>
          <w:p w14:paraId="3C907EB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14:paraId="0E590B18"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0B5371"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09B7E6F8" w14:textId="77777777" w:rsidTr="00A0323C">
        <w:tc>
          <w:tcPr>
            <w:tcW w:w="709" w:type="dxa"/>
            <w:tcBorders>
              <w:top w:val="single" w:sz="4" w:space="0" w:color="000000"/>
              <w:left w:val="single" w:sz="4" w:space="0" w:color="000000"/>
              <w:bottom w:val="single" w:sz="4" w:space="0" w:color="000000"/>
            </w:tcBorders>
            <w:shd w:val="clear" w:color="auto" w:fill="auto"/>
            <w:vAlign w:val="center"/>
          </w:tcPr>
          <w:p w14:paraId="3CC6011B" w14:textId="3523BA62" w:rsidR="00EC12FB" w:rsidRPr="00CC6B83" w:rsidRDefault="00EC12FB" w:rsidP="00A0323C">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2</w:t>
            </w:r>
            <w:r w:rsidR="00B3040E">
              <w:rPr>
                <w:rFonts w:ascii="Lato" w:eastAsia="Calibri" w:hAnsi="Lato" w:cs="Calibri"/>
                <w:color w:val="000000"/>
                <w:sz w:val="24"/>
                <w:szCs w:val="24"/>
                <w:lang w:eastAsia="ar-SA"/>
              </w:rPr>
              <w:t>.</w:t>
            </w:r>
          </w:p>
        </w:tc>
        <w:tc>
          <w:tcPr>
            <w:tcW w:w="1597" w:type="dxa"/>
            <w:tcBorders>
              <w:top w:val="single" w:sz="4" w:space="0" w:color="000000"/>
              <w:left w:val="single" w:sz="4" w:space="0" w:color="000000"/>
              <w:bottom w:val="single" w:sz="4" w:space="0" w:color="000000"/>
            </w:tcBorders>
            <w:shd w:val="clear" w:color="auto" w:fill="auto"/>
          </w:tcPr>
          <w:p w14:paraId="132539E2"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162A5B1C"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71F60A0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06EA91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711" w:type="dxa"/>
            <w:tcBorders>
              <w:top w:val="single" w:sz="4" w:space="0" w:color="000000"/>
              <w:left w:val="single" w:sz="4" w:space="0" w:color="000000"/>
              <w:bottom w:val="single" w:sz="4" w:space="0" w:color="000000"/>
            </w:tcBorders>
            <w:shd w:val="clear" w:color="auto" w:fill="auto"/>
          </w:tcPr>
          <w:p w14:paraId="6FCE14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14:paraId="4FE6DC8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A6026C"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1942236A" w14:textId="77777777" w:rsidTr="00A0323C">
        <w:tc>
          <w:tcPr>
            <w:tcW w:w="709" w:type="dxa"/>
            <w:tcBorders>
              <w:top w:val="single" w:sz="4" w:space="0" w:color="000000"/>
              <w:left w:val="single" w:sz="4" w:space="0" w:color="000000"/>
              <w:bottom w:val="single" w:sz="4" w:space="0" w:color="000000"/>
            </w:tcBorders>
            <w:shd w:val="clear" w:color="auto" w:fill="auto"/>
            <w:vAlign w:val="center"/>
          </w:tcPr>
          <w:p w14:paraId="6F2463A0" w14:textId="36B21346" w:rsidR="00EC12FB" w:rsidRPr="00CC6B83" w:rsidRDefault="00EC12FB" w:rsidP="00A0323C">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3</w:t>
            </w:r>
            <w:r w:rsidR="00B3040E">
              <w:rPr>
                <w:rFonts w:ascii="Lato" w:eastAsia="Calibri" w:hAnsi="Lato" w:cs="Calibri"/>
                <w:color w:val="000000"/>
                <w:sz w:val="24"/>
                <w:szCs w:val="24"/>
                <w:lang w:eastAsia="ar-SA"/>
              </w:rPr>
              <w:t>.</w:t>
            </w:r>
          </w:p>
        </w:tc>
        <w:tc>
          <w:tcPr>
            <w:tcW w:w="1597" w:type="dxa"/>
            <w:tcBorders>
              <w:top w:val="single" w:sz="4" w:space="0" w:color="000000"/>
              <w:left w:val="single" w:sz="4" w:space="0" w:color="000000"/>
              <w:bottom w:val="single" w:sz="4" w:space="0" w:color="000000"/>
            </w:tcBorders>
            <w:shd w:val="clear" w:color="auto" w:fill="auto"/>
          </w:tcPr>
          <w:p w14:paraId="620EDF6B"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6F9DF418"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19AA2FF6"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30FEB1EE"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711" w:type="dxa"/>
            <w:tcBorders>
              <w:top w:val="single" w:sz="4" w:space="0" w:color="000000"/>
              <w:left w:val="single" w:sz="4" w:space="0" w:color="000000"/>
              <w:bottom w:val="single" w:sz="4" w:space="0" w:color="000000"/>
            </w:tcBorders>
            <w:shd w:val="clear" w:color="auto" w:fill="auto"/>
          </w:tcPr>
          <w:p w14:paraId="35FCCED4"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14:paraId="3E976CEA"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3A14F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bl>
    <w:p w14:paraId="19556663" w14:textId="77777777" w:rsidR="00EC12FB" w:rsidRPr="00CC6B83" w:rsidRDefault="00EC12FB" w:rsidP="00EC12FB">
      <w:pPr>
        <w:suppressAutoHyphens/>
        <w:spacing w:after="0" w:line="276" w:lineRule="auto"/>
        <w:rPr>
          <w:rFonts w:ascii="Lato" w:eastAsia="Calibri" w:hAnsi="Lato" w:cs="Lato"/>
          <w:sz w:val="24"/>
          <w:szCs w:val="24"/>
          <w:lang w:eastAsia="ar-SA"/>
        </w:rPr>
      </w:pPr>
    </w:p>
    <w:p w14:paraId="7C45A560"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6E643AC" w14:textId="77777777"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lang w:eastAsia="ar-SA"/>
        </w:rPr>
        <w:t xml:space="preserve">Oświadczam(-y), że: </w:t>
      </w:r>
    </w:p>
    <w:p w14:paraId="1ABED143" w14:textId="1681E46B"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vertAlign w:val="superscript"/>
          <w:lang w:eastAsia="ar-SA"/>
        </w:rPr>
        <w:t>1)</w:t>
      </w:r>
      <w:r w:rsidRPr="00CC6B83">
        <w:rPr>
          <w:rFonts w:ascii="Lato" w:eastAsia="Calibri" w:hAnsi="Lato" w:cs="Calibri"/>
          <w:color w:val="000000"/>
          <w:sz w:val="24"/>
          <w:szCs w:val="24"/>
          <w:lang w:eastAsia="ar-SA"/>
        </w:rPr>
        <w:t xml:space="preserve">osoby wyżej wykazane - które będą uczestniczyć w wykonywaniu zamówienia - posiadają wymagane kwalifikacje zawodowe oraz doświadczenie określone w Rozdziale </w:t>
      </w:r>
      <w:r w:rsidR="00115DD0">
        <w:rPr>
          <w:rFonts w:ascii="Lato" w:eastAsia="Calibri" w:hAnsi="Lato" w:cs="Calibri"/>
          <w:color w:val="000000"/>
          <w:sz w:val="24"/>
          <w:szCs w:val="24"/>
          <w:lang w:eastAsia="ar-SA"/>
        </w:rPr>
        <w:t>5.2.4 ppkt 2</w:t>
      </w:r>
      <w:r w:rsidRPr="00CC6B83">
        <w:rPr>
          <w:rFonts w:ascii="Lato" w:eastAsia="Calibri" w:hAnsi="Lato" w:cs="Calibri"/>
          <w:color w:val="000000"/>
          <w:sz w:val="24"/>
          <w:szCs w:val="24"/>
          <w:lang w:eastAsia="ar-SA"/>
        </w:rPr>
        <w:t xml:space="preserve"> SWZ  w specjalności właściwej do powierzonej funkcji/stanowiska i</w:t>
      </w:r>
      <w:r w:rsidR="00A0323C">
        <w:rPr>
          <w:rFonts w:ascii="Lato" w:eastAsia="Calibri" w:hAnsi="Lato" w:cs="Calibri"/>
          <w:color w:val="000000"/>
          <w:sz w:val="24"/>
          <w:szCs w:val="24"/>
          <w:lang w:eastAsia="ar-SA"/>
        </w:rPr>
        <w:t> </w:t>
      </w:r>
      <w:r w:rsidRPr="00CC6B83">
        <w:rPr>
          <w:rFonts w:ascii="Lato" w:eastAsia="Calibri" w:hAnsi="Lato" w:cs="Calibri"/>
          <w:color w:val="000000"/>
          <w:sz w:val="24"/>
          <w:szCs w:val="24"/>
          <w:lang w:eastAsia="ar-SA"/>
        </w:rPr>
        <w:t>w</w:t>
      </w:r>
      <w:r w:rsidR="00A0323C">
        <w:rPr>
          <w:rFonts w:ascii="Lato" w:eastAsia="Calibri" w:hAnsi="Lato" w:cs="Calibri"/>
          <w:color w:val="000000"/>
          <w:sz w:val="24"/>
          <w:szCs w:val="24"/>
          <w:lang w:eastAsia="ar-SA"/>
        </w:rPr>
        <w:t> </w:t>
      </w:r>
      <w:r w:rsidRPr="00CC6B83">
        <w:rPr>
          <w:rFonts w:ascii="Lato" w:eastAsia="Calibri" w:hAnsi="Lato" w:cs="Calibri"/>
          <w:color w:val="000000"/>
          <w:sz w:val="24"/>
          <w:szCs w:val="24"/>
          <w:lang w:eastAsia="ar-SA"/>
        </w:rPr>
        <w:t xml:space="preserve">zakresie odpowiadającym przedmiotowi zamówienia. </w:t>
      </w:r>
    </w:p>
    <w:p w14:paraId="256EBE8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color w:val="000000"/>
          <w:sz w:val="24"/>
          <w:szCs w:val="24"/>
          <w:vertAlign w:val="superscript"/>
          <w:lang w:eastAsia="ar-SA"/>
        </w:rPr>
        <w:t>1)2)</w:t>
      </w:r>
      <w:r w:rsidRPr="00CC6B83">
        <w:rPr>
          <w:rFonts w:ascii="Lato" w:eastAsia="Calibri" w:hAnsi="Lato" w:cs="Calibri"/>
          <w:color w:val="000000"/>
          <w:sz w:val="24"/>
          <w:szCs w:val="24"/>
          <w:lang w:eastAsia="ar-SA"/>
        </w:rPr>
        <w:t xml:space="preserve">nie dysponuję(-my) osobami wymienionymi w poz. …………… wykazu, lecz polegając na osobach skierowanych do wykonania zamówienia innych podmiotów, będziemy </w:t>
      </w:r>
      <w:r w:rsidRPr="00CC6B83">
        <w:rPr>
          <w:rFonts w:ascii="Lato" w:eastAsia="Calibri" w:hAnsi="Lato" w:cs="Calibri"/>
          <w:color w:val="000000"/>
          <w:sz w:val="24"/>
          <w:szCs w:val="24"/>
          <w:lang w:eastAsia="ar-SA"/>
        </w:rPr>
        <w:lastRenderedPageBreak/>
        <w:t>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r w:rsidRPr="00CC6B83">
        <w:rPr>
          <w:rFonts w:ascii="Lato" w:eastAsia="Calibri" w:hAnsi="Lato" w:cs="Calibri"/>
          <w:i/>
          <w:color w:val="000000"/>
          <w:sz w:val="24"/>
          <w:szCs w:val="24"/>
          <w:lang w:eastAsia="ar-SA"/>
        </w:rPr>
        <w:t xml:space="preserve"> </w:t>
      </w:r>
    </w:p>
    <w:p w14:paraId="248FE39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i/>
          <w:color w:val="000000"/>
          <w:sz w:val="24"/>
          <w:szCs w:val="24"/>
          <w:vertAlign w:val="superscript"/>
          <w:lang w:eastAsia="ar-SA"/>
        </w:rPr>
        <w:t>2)</w:t>
      </w:r>
      <w:r w:rsidRPr="00CC6B83">
        <w:rPr>
          <w:rFonts w:ascii="Lato" w:eastAsia="Calibri" w:hAnsi="Lato" w:cs="Calibri"/>
          <w:i/>
          <w:color w:val="000000"/>
          <w:sz w:val="24"/>
          <w:szCs w:val="24"/>
          <w:lang w:eastAsia="ar-SA"/>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3F1AC137" w14:textId="77777777" w:rsidR="00EC12FB" w:rsidRPr="00CC6B83" w:rsidRDefault="00EC12FB" w:rsidP="00EC12FB">
      <w:pPr>
        <w:suppressAutoHyphens/>
        <w:spacing w:after="0" w:line="276" w:lineRule="auto"/>
        <w:jc w:val="both"/>
        <w:rPr>
          <w:rFonts w:ascii="Lato" w:eastAsia="Calibri" w:hAnsi="Lato" w:cs="Calibri"/>
          <w:i/>
          <w:color w:val="000000"/>
          <w:sz w:val="24"/>
          <w:szCs w:val="24"/>
          <w:lang w:eastAsia="ar-SA"/>
        </w:rPr>
      </w:pPr>
      <w:r w:rsidRPr="00CC6B83">
        <w:rPr>
          <w:rFonts w:ascii="Lato" w:eastAsia="Calibri" w:hAnsi="Lato" w:cs="Calibri"/>
          <w:i/>
          <w:color w:val="000000"/>
          <w:sz w:val="24"/>
          <w:szCs w:val="24"/>
          <w:vertAlign w:val="superscript"/>
          <w:lang w:eastAsia="ar-SA"/>
        </w:rPr>
        <w:t>3)</w:t>
      </w:r>
      <w:r w:rsidRPr="00CC6B83">
        <w:rPr>
          <w:rFonts w:ascii="Lato" w:eastAsia="Calibri" w:hAnsi="Lato" w:cs="Calibri"/>
          <w:i/>
          <w:color w:val="000000"/>
          <w:sz w:val="24"/>
          <w:szCs w:val="24"/>
          <w:lang w:eastAsia="ar-SA"/>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00733F04" w14:textId="77777777"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*)Wykonawca usuwa jeżeli nie dotyczy</w:t>
      </w:r>
    </w:p>
    <w:p w14:paraId="60451C5F"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565E50E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B51FABD"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30D228B"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(miejscowość), dnia …………………. r. </w:t>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p>
    <w:p w14:paraId="79F2E7F6"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6B9D4C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224E5C8" w14:textId="77777777" w:rsidR="00EC12FB" w:rsidRPr="00CC6B83" w:rsidRDefault="00EC12FB" w:rsidP="00EC12FB">
      <w:pPr>
        <w:suppressAutoHyphens/>
        <w:spacing w:after="0" w:line="276" w:lineRule="auto"/>
        <w:ind w:left="6372" w:firstLine="708"/>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(podpis)</w:t>
      </w:r>
    </w:p>
    <w:p w14:paraId="593EFB22" w14:textId="77777777" w:rsidR="00ED2E29" w:rsidRDefault="00ED2E29"/>
    <w:sectPr w:rsidR="00ED2E29" w:rsidSect="00A0323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FB"/>
    <w:rsid w:val="00115DD0"/>
    <w:rsid w:val="00711DB4"/>
    <w:rsid w:val="00A0323C"/>
    <w:rsid w:val="00A70D0E"/>
    <w:rsid w:val="00A827C9"/>
    <w:rsid w:val="00B3040E"/>
    <w:rsid w:val="00BC5CEA"/>
    <w:rsid w:val="00EC12FB"/>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8F31"/>
  <w15:chartTrackingRefBased/>
  <w15:docId w15:val="{9BBB1521-8452-4317-BB34-45CF6AD3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2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3119</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Martyna Kleczyńska</cp:lastModifiedBy>
  <cp:revision>4</cp:revision>
  <dcterms:created xsi:type="dcterms:W3CDTF">2023-08-21T10:20:00Z</dcterms:created>
  <dcterms:modified xsi:type="dcterms:W3CDTF">2023-08-23T09:27:00Z</dcterms:modified>
</cp:coreProperties>
</file>