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7A2" w:rsidRPr="005677A2" w:rsidRDefault="005677A2" w:rsidP="005677A2">
      <w:pPr>
        <w:pageBreakBefore/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677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ZF-374-1-3/19                                                                             </w:t>
      </w:r>
      <w:r w:rsidRPr="005677A2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Zał. Nr 1 – formularz ofertowy Wykonawcy</w:t>
      </w:r>
      <w:r w:rsidRPr="005677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5677A2" w:rsidRPr="005677A2" w:rsidRDefault="005677A2" w:rsidP="005677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677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.........................................</w:t>
      </w:r>
    </w:p>
    <w:p w:rsidR="005677A2" w:rsidRPr="005677A2" w:rsidRDefault="005677A2" w:rsidP="005677A2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677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[pieczątka Firmy] </w:t>
      </w:r>
    </w:p>
    <w:p w:rsidR="005677A2" w:rsidRPr="005677A2" w:rsidRDefault="005677A2" w:rsidP="005677A2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677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........................................</w:t>
      </w:r>
    </w:p>
    <w:p w:rsidR="005677A2" w:rsidRPr="005677A2" w:rsidRDefault="005677A2" w:rsidP="005677A2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5677A2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[miejscowość, data]</w:t>
      </w:r>
    </w:p>
    <w:p w:rsidR="005677A2" w:rsidRPr="005677A2" w:rsidRDefault="005677A2" w:rsidP="005677A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p w:rsidR="005677A2" w:rsidRPr="005677A2" w:rsidRDefault="005677A2" w:rsidP="005677A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5677A2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Formularz cenowy na artykuły biurowe</w:t>
      </w:r>
    </w:p>
    <w:p w:rsidR="005677A2" w:rsidRPr="005677A2" w:rsidRDefault="005677A2" w:rsidP="005677A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851"/>
        <w:gridCol w:w="1276"/>
        <w:gridCol w:w="2126"/>
      </w:tblGrid>
      <w:tr w:rsidR="005677A2" w:rsidRPr="005677A2" w:rsidTr="008D2BC9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Nazwa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Ilość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j.m.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b/>
                <w:kern w:val="1"/>
                <w:sz w:val="24"/>
                <w:szCs w:val="24"/>
                <w:lang w:eastAsia="hi-IN" w:bidi="hi-IN"/>
              </w:rPr>
              <w:t>Cena jedn. netto</w:t>
            </w: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24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24"/>
                <w:sz w:val="24"/>
                <w:szCs w:val="24"/>
                <w:lang w:eastAsia="hi-IN" w:bidi="hi-IN"/>
              </w:rPr>
              <w:t>Papier ksero A4 POL SPEED 80g/m</w:t>
            </w:r>
            <w:r w:rsidRPr="005677A2">
              <w:rPr>
                <w:rFonts w:ascii="Times New Roman" w:eastAsia="SimSun" w:hAnsi="Times New Roman" w:cs="Mangal"/>
                <w:color w:val="000000"/>
                <w:kern w:val="24"/>
                <w:sz w:val="24"/>
                <w:szCs w:val="24"/>
                <w:vertAlign w:val="superscript"/>
                <w:lang w:eastAsia="hi-IN" w:bidi="hi-IN"/>
              </w:rPr>
              <w:t xml:space="preserve">2 </w:t>
            </w:r>
            <w:r w:rsidRPr="005677A2">
              <w:rPr>
                <w:rFonts w:ascii="Times New Roman" w:eastAsia="SimSun" w:hAnsi="Times New Roman" w:cs="Mangal"/>
                <w:color w:val="000000"/>
                <w:kern w:val="24"/>
                <w:sz w:val="24"/>
                <w:szCs w:val="24"/>
                <w:lang w:eastAsia="hi-IN" w:bidi="hi-IN"/>
              </w:rPr>
              <w:t xml:space="preserve">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ryza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Papier ksero A4 POL LUX 80g/m</w:t>
            </w: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vertAlign w:val="superscript"/>
                <w:lang w:eastAsia="hi-IN" w:bidi="hi-IN"/>
              </w:rPr>
              <w:t xml:space="preserve">2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ryza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Papier ksero A3 POL LUX 80g/m</w:t>
            </w: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vertAlign w:val="superscript"/>
                <w:lang w:eastAsia="hi-IN" w:bidi="hi-IN"/>
              </w:rPr>
              <w:t xml:space="preserve">2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ryza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vertAlign w:val="superscript"/>
                <w:lang w:val="en-US"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en-US" w:eastAsia="hi-IN" w:bidi="hi-IN"/>
              </w:rPr>
              <w:t xml:space="preserve">Papier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en-US" w:eastAsia="hi-IN" w:bidi="hi-IN"/>
              </w:rPr>
              <w:t>ksero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en-US" w:eastAsia="hi-IN" w:bidi="hi-IN"/>
              </w:rPr>
              <w:t xml:space="preserve"> A4 POL COLOR LASER 160g/m</w:t>
            </w: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vertAlign w:val="superscript"/>
                <w:lang w:val="en-US" w:eastAsia="hi-IN" w:bidi="hi-IN"/>
              </w:rPr>
              <w:t xml:space="preserve">2 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ryza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Papier kancelaryjny A3 # a 500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ryza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Skoroszyt plastikowy formatu A4 BIURFOL twardy z otworami do segregatora (czerwony, zielony, niebieski, żółty, czarny, biały, szary, granatowy)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Skoroszyt plastikowy A4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miekki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zawieszany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Bantex</w:t>
            </w:r>
            <w:proofErr w:type="spell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Skoroszyt zaciskowy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DuraClip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original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-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Durable</w:t>
            </w:r>
            <w:proofErr w:type="spell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Skoroszyt kartonowy BIGO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Teczka z gumką A4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VauPe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Economy</w:t>
            </w:r>
            <w:proofErr w:type="spell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Teczka BOX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Caribic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VauPe</w:t>
            </w:r>
            <w:proofErr w:type="spell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Teczka skrzydłowa z rzepem  A4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VauPe</w:t>
            </w:r>
            <w:proofErr w:type="spell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Teczka z rączką Classic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VauPe</w:t>
            </w:r>
            <w:proofErr w:type="spell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Segregator ESSELTE A4 7,5CM  (kolor żółty, czerwony, niebieski, zielony)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Segregator ESSELTE A4 5CM</w:t>
            </w:r>
          </w:p>
          <w:p w:rsidR="005677A2" w:rsidRPr="005677A2" w:rsidRDefault="005677A2" w:rsidP="005677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(kolor żółty, czerwony, niebieski, zielony)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en-US" w:eastAsia="hi-IN" w:bidi="hi-IN"/>
              </w:rPr>
              <w:t xml:space="preserve">Segregator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en-US" w:eastAsia="hi-IN" w:bidi="hi-IN"/>
              </w:rPr>
              <w:t>ringowy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en-US" w:eastAsia="hi-IN" w:bidi="hi-IN"/>
              </w:rPr>
              <w:t xml:space="preserve"> A4 FCK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en-US" w:eastAsia="hi-IN" w:bidi="hi-IN"/>
              </w:rPr>
              <w:t>VauPe</w:t>
            </w:r>
            <w:proofErr w:type="spellEnd"/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Teczka BIGO na wiązanie Biała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Zeszyt A5 # 96 oprawa twarda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Zeszyt A5 # 32 okładka laminowana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Zeszyt A5 # 16 okładka laminowana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Blok z okładką A5 # 50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Brulion A4 # 96 oprawa twarda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Kołonotatnik z twardą oprawą A4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Kołonotatnik z twardą oprawą A5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Blok techniczny A4 220g/m</w:t>
            </w:r>
            <w:r w:rsidRPr="005677A2">
              <w:rPr>
                <w:rFonts w:ascii="Times New Roman" w:eastAsia="SimSun" w:hAnsi="Times New Roman" w:cs="Mangal"/>
                <w:color w:val="000000"/>
                <w:kern w:val="24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en-US" w:eastAsia="hi-IN" w:bidi="hi-IN"/>
              </w:rPr>
              <w:t>Długopis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en-US" w:eastAsia="hi-IN" w:bidi="hi-IN"/>
              </w:rPr>
              <w:t xml:space="preserve"> Pilot FRIXION BL-FR7-L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proofErr w:type="spellStart"/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sztuka</w:t>
            </w:r>
            <w:proofErr w:type="spell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pacing w:val="-14"/>
                <w:kern w:val="24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spacing w:val="-14"/>
                <w:kern w:val="24"/>
                <w:sz w:val="24"/>
                <w:szCs w:val="24"/>
                <w:lang w:eastAsia="hi-IN" w:bidi="hi-IN"/>
              </w:rPr>
              <w:t>Wkład do długopisu: Pilot FRIXION BL-FR7-L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Zeszyt A4 # 96 oprawa twarda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Długopis jednorazowy BIC Orange   (Niebieski/Czerwony/Zielony/  Czarny)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Długopis automatyczny ZENITH 7 (kolor wkładu czarny, niebieski)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Długopis żelowy PILOT G1 (kolor wkładu: niebieski, czarny)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Długopis żelowy GZ-031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Długopis kulkowy UNI SXn-101/101C, kolor czarny, niebieski, czerwony, zielony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Cienkopis STABILO point 88, niebieski, czarny, zielony, czerwony.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Marker permanentny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Edding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300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sztuka 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en-US" w:eastAsia="hi-IN" w:bidi="hi-IN"/>
              </w:rPr>
              <w:t xml:space="preserve">Marker CD/DVD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en-US" w:eastAsia="hi-IN" w:bidi="hi-IN"/>
              </w:rPr>
              <w:t>Foliopis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en-US" w:eastAsia="hi-IN" w:bidi="hi-IN"/>
              </w:rPr>
              <w:t>/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en-US" w:eastAsia="hi-IN" w:bidi="hi-IN"/>
              </w:rPr>
              <w:t>ohp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en-US" w:eastAsia="hi-IN" w:bidi="hi-IN"/>
              </w:rPr>
              <w:t xml:space="preserve"> Granit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  <w:proofErr w:type="spellStart"/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  <w:t>sztuka</w:t>
            </w:r>
            <w:proofErr w:type="spellEnd"/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Koszulka BANTEX A4 100 szt. GROSZKOWA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paczka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Koszulka BANTEX A4 100 szt. KRYSTALICZNA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paczka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Koszulka BANTEX A4 z klapką z boku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paczka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pacing w:val="-8"/>
                <w:kern w:val="24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spacing w:val="-8"/>
                <w:kern w:val="24"/>
                <w:sz w:val="24"/>
                <w:szCs w:val="24"/>
                <w:lang w:eastAsia="hi-IN" w:bidi="hi-IN"/>
              </w:rPr>
              <w:t>Koszulki na dokumenty szerokie Elba 50 szt.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paczka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Ołówek 2HB, 2B, 2H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Staedtler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Noris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z gumką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Miękka gumka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Factis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Softer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S20 do mazania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Temperówka KUM z pojemnikiem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Pojemnik magnetyczny na spinacze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Zwilżacz do liczenia pieniędzy, sortowania papierów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Zszywki 24/6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pudełko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Zszywki 23/13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pudełko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Spinacze owalne (33 mm) 100 szt.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pudełko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Spinacze owalne (50 mm) 100 szt.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pudełko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pacing w:val="-8"/>
                <w:kern w:val="24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spacing w:val="-8"/>
                <w:kern w:val="24"/>
                <w:sz w:val="24"/>
                <w:szCs w:val="24"/>
                <w:lang w:eastAsia="hi-IN" w:bidi="hi-IN"/>
              </w:rPr>
              <w:t xml:space="preserve">Dziurkacz RAPID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spacing w:val="-8"/>
                <w:kern w:val="24"/>
                <w:sz w:val="24"/>
                <w:szCs w:val="24"/>
                <w:lang w:eastAsia="hi-IN" w:bidi="hi-IN"/>
              </w:rPr>
              <w:t>Fashion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spacing w:val="-8"/>
                <w:kern w:val="24"/>
                <w:sz w:val="24"/>
                <w:szCs w:val="24"/>
                <w:lang w:eastAsia="hi-IN" w:bidi="hi-IN"/>
              </w:rPr>
              <w:t xml:space="preserve"> FC20 (czarny do 20 kartek, regulowany ogranicznik formatu)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Dziurkacz RAPID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Fasion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HDC 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Zszywacz z funkcją zszywania na płasko plików do 30 kartek,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Leitz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lub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Rapid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ZSZYWACZ RAPID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Fashion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F16 (czarny, 20 kartek, typ zszywek 24/6)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Zszywacz długoramienny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Leitz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5560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Zszywacz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Eagle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938/939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5677A2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en-US" w:eastAsia="hi-IN" w:bidi="hi-IN"/>
              </w:rPr>
              <w:t>Kalkulator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en-US" w:eastAsia="hi-IN" w:bidi="hi-IN"/>
              </w:rPr>
              <w:t xml:space="preserve"> CITIZEN SDC-888T II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5677A2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bookmarkStart w:id="0" w:name="_GoBack"/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en-US" w:eastAsia="hi-IN" w:bidi="hi-IN"/>
              </w:rPr>
              <w:t>Korektor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en-US" w:eastAsia="hi-IN" w:bidi="hi-IN"/>
              </w:rPr>
              <w:t>Taśma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en-US" w:eastAsia="hi-IN" w:bidi="hi-IN"/>
              </w:rPr>
              <w:t xml:space="preserve"> Tipp-Ex   Pocket-Mouse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bookmarkEnd w:id="0"/>
      <w:tr w:rsidR="005677A2" w:rsidRPr="005677A2" w:rsidTr="008D2BC9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en-US" w:eastAsia="hi-IN" w:bidi="hi-IN"/>
              </w:rPr>
            </w:pP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en-US" w:eastAsia="hi-IN" w:bidi="hi-IN"/>
              </w:rPr>
              <w:t>Korektor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en-US" w:eastAsia="hi-IN" w:bidi="hi-IN"/>
              </w:rPr>
              <w:t xml:space="preserve">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en-US" w:eastAsia="hi-IN" w:bidi="hi-IN"/>
              </w:rPr>
              <w:t>Taśma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val="en-US" w:eastAsia="hi-IN" w:bidi="hi-IN"/>
              </w:rPr>
              <w:t xml:space="preserve"> Tipp-Ex  Mini Pocket-Mouse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val="en-US"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Zakreślacz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STAEDTLER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Textsurfer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classic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(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zakreślacz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żółty, pomarańczowy, różowy, niebieski, zielony)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Taśma biurowa przezroczysta GRAND 24 mm x 10 m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Taśma pakowa akryl 48*50 SMART transparentna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Klej w sztyfcie TETIS PVP 20g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Bloczek kartek samoprzylepnych (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zółty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) 75 x 75 100 kartek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Kostka papierowa LYRECO BUDGET klejona na jednym bloku (400 kartek, biała, 75x75mm)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Zakładki indeksujące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Memo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 Paper (4x20x50, 4 kolory)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Linijka plastikowa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Pratel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30 cm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Linijka plastikowa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Pratel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20 cm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Linijka Grand aluminiowa 15 cm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Linijka Grand aluminiowa 30 cm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Linijka Grand aluminiowa 50 cm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Kalendarz biurkowy A5 stojący pionowy ze spiralką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Kalendarz książkowy A5 VITO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chamais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, KRESKA, zielony z tłocznym logo Parku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Kalka maszynowa A4 czarna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paczka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Marker DONAU OLEJOWY ŚREDNI 2,2MM (kolor czerwony, niebieski, czarny, żółty, biały)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Bristol A1 biały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arkusz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Podkład na biurko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Durable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z kalendarzem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pacing w:val="-8"/>
                <w:kern w:val="24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spacing w:val="-8"/>
                <w:kern w:val="24"/>
                <w:sz w:val="24"/>
                <w:szCs w:val="24"/>
                <w:lang w:eastAsia="hi-IN" w:bidi="hi-IN"/>
              </w:rPr>
              <w:t>Wkład z kalendarzem do podkładu na biurko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Półka na dokumenty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Europost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-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Esselte</w:t>
            </w:r>
            <w:proofErr w:type="spellEnd"/>
          </w:p>
        </w:tc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Koperta C4 Biała HK (229x324mm) samoklejąca z paskiem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250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Koperta C5 Biała HK (162x229mm)</w:t>
            </w:r>
          </w:p>
          <w:p w:rsidR="005677A2" w:rsidRPr="005677A2" w:rsidRDefault="005677A2" w:rsidP="005677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samoklejąca z paskiem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500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Koperta C6 Biała HK (114x162mm)</w:t>
            </w:r>
          </w:p>
          <w:p w:rsidR="005677A2" w:rsidRPr="005677A2" w:rsidRDefault="005677A2" w:rsidP="005677A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samoklejąca z paskiem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paczka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Koperta bąbelkowa Biała 90x160mm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Koperta bąbelkowa Biała 110x215mm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Koperta bąbelkowa Biała140x215mm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5677A2"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Koperta bąbelkowa Biała 170x265mm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5677A2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Koperta bąbelkowa Biała 210x265mm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Koperta bąbelkowa Biała 210x340mm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Koperta bąbelkowa Biała 230x340mm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Koperta bąbelkowa Biała 260x360mm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Koperta bąbelkowa Biała 290x440mm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Koperta bąbelkowa Biała 350x470mm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Nożyczki bursztynowe Grand  21,5 cm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Nożyczki bursztynowe Grand  15,5 cm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Wkład metalowy do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Zenithu</w:t>
            </w:r>
            <w:proofErr w:type="spellEnd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 (kolor niebieski, czarny, zielony)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Tusz zielony NORIS 110S 25 ml 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1 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Tusz czarny NORIS 110S 25 ml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rPr>
          <w:trHeight w:val="470"/>
        </w:trPr>
        <w:tc>
          <w:tcPr>
            <w:tcW w:w="567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Nici lniane DONAU (nabłyszczane, kolor szary, kolor biały)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rPr>
          <w:trHeight w:val="229"/>
        </w:trPr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Klipy do papieru 19mm, 32mm, 51mm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paczka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rPr>
          <w:trHeight w:val="361"/>
        </w:trPr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Grzbiety do bindowania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paczka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rPr>
          <w:trHeight w:val="295"/>
        </w:trPr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Okładki do bindowania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paczka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Etykiety samoprzylepne EMERSON A4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paczka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rPr>
          <w:trHeight w:val="239"/>
        </w:trPr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Karton archiwizacyjny TRIC ELBA 83411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rPr>
          <w:trHeight w:val="272"/>
        </w:trPr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Karton archiwizacyjny TRIC ELBA 83400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rPr>
          <w:trHeight w:val="576"/>
        </w:trPr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vertAlign w:val="superscript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Papier do ploterów na roli EMERSON 914x50 80g/m</w:t>
            </w: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vertAlign w:val="superscript"/>
                <w:lang w:eastAsia="hi-IN" w:bidi="hi-I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rPr>
          <w:trHeight w:val="268"/>
        </w:trPr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spacing w:val="-8"/>
                <w:kern w:val="24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spacing w:val="-8"/>
                <w:kern w:val="24"/>
                <w:sz w:val="24"/>
                <w:szCs w:val="24"/>
                <w:lang w:eastAsia="hi-IN" w:bidi="hi-IN"/>
              </w:rPr>
              <w:t xml:space="preserve">Klips na akta PRO 100mm FELLOWES 100 szt.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paczka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rPr>
          <w:trHeight w:val="480"/>
        </w:trPr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Pudło archiwizacyjne ESSELTE Eco, grzbiet 100mm A4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rPr>
          <w:trHeight w:val="303"/>
        </w:trPr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Klip A4 deska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Biurfol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rPr>
          <w:trHeight w:val="308"/>
        </w:trPr>
        <w:tc>
          <w:tcPr>
            <w:tcW w:w="56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numPr>
                <w:ilvl w:val="0"/>
                <w:numId w:val="1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 xml:space="preserve">Klip A4, A5 teczka </w:t>
            </w:r>
            <w:proofErr w:type="spellStart"/>
            <w:r w:rsidRPr="005677A2">
              <w:rPr>
                <w:rFonts w:ascii="Times New Roman" w:eastAsia="SimSun" w:hAnsi="Times New Roman" w:cs="Mangal"/>
                <w:color w:val="000000"/>
                <w:kern w:val="1"/>
                <w:sz w:val="24"/>
                <w:szCs w:val="24"/>
                <w:lang w:eastAsia="hi-IN" w:bidi="hi-IN"/>
              </w:rPr>
              <w:t>Biurfol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sztuka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7230" w:type="dxa"/>
            <w:gridSpan w:val="4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razem: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77A2" w:rsidRPr="005677A2" w:rsidTr="008D2BC9">
        <w:tc>
          <w:tcPr>
            <w:tcW w:w="7230" w:type="dxa"/>
            <w:gridSpan w:val="4"/>
            <w:tcBorders>
              <w:left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podatek vat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      …………..%</w:t>
            </w:r>
          </w:p>
        </w:tc>
      </w:tr>
      <w:tr w:rsidR="005677A2" w:rsidRPr="005677A2" w:rsidTr="008D2BC9">
        <w:tc>
          <w:tcPr>
            <w:tcW w:w="723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</w:pPr>
            <w:r w:rsidRPr="005677A2">
              <w:rPr>
                <w:rFonts w:ascii="Times New Roman" w:eastAsia="SimSun" w:hAnsi="Times New Roman" w:cs="Mangal"/>
                <w:b/>
                <w:bCs/>
                <w:kern w:val="1"/>
                <w:sz w:val="28"/>
                <w:szCs w:val="28"/>
                <w:lang w:eastAsia="hi-IN" w:bidi="hi-IN"/>
              </w:rPr>
              <w:t>wartość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677A2" w:rsidRPr="005677A2" w:rsidRDefault="005677A2" w:rsidP="005677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5677A2" w:rsidRPr="005677A2" w:rsidRDefault="005677A2" w:rsidP="005677A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Arial"/>
          <w:color w:val="000000"/>
          <w:kern w:val="1"/>
          <w:sz w:val="28"/>
          <w:szCs w:val="28"/>
          <w:lang w:eastAsia="hi-IN" w:bidi="hi-IN"/>
        </w:rPr>
      </w:pPr>
    </w:p>
    <w:p w:rsidR="005677A2" w:rsidRPr="005677A2" w:rsidRDefault="005677A2" w:rsidP="005677A2">
      <w:pPr>
        <w:autoSpaceDE w:val="0"/>
        <w:spacing w:after="0" w:line="276" w:lineRule="auto"/>
        <w:jc w:val="right"/>
        <w:rPr>
          <w:rFonts w:ascii="Lato" w:eastAsia="Calibri" w:hAnsi="Lato" w:cs="Calibri"/>
          <w:b/>
          <w:sz w:val="20"/>
          <w:szCs w:val="20"/>
        </w:rPr>
      </w:pPr>
    </w:p>
    <w:p w:rsidR="005677A2" w:rsidRPr="005677A2" w:rsidRDefault="005677A2" w:rsidP="005677A2">
      <w:pPr>
        <w:autoSpaceDE w:val="0"/>
        <w:spacing w:after="0" w:line="276" w:lineRule="auto"/>
        <w:jc w:val="right"/>
        <w:rPr>
          <w:rFonts w:ascii="Lato" w:eastAsia="Calibri" w:hAnsi="Lato" w:cs="Calibri"/>
          <w:b/>
          <w:sz w:val="20"/>
          <w:szCs w:val="20"/>
        </w:rPr>
      </w:pPr>
    </w:p>
    <w:p w:rsidR="005677A2" w:rsidRPr="005677A2" w:rsidRDefault="005677A2" w:rsidP="005677A2">
      <w:pPr>
        <w:autoSpaceDE w:val="0"/>
        <w:spacing w:after="0" w:line="276" w:lineRule="auto"/>
        <w:jc w:val="right"/>
        <w:rPr>
          <w:rFonts w:ascii="Lato" w:eastAsia="Calibri" w:hAnsi="Lato" w:cs="Calibri"/>
          <w:b/>
          <w:sz w:val="20"/>
          <w:szCs w:val="20"/>
        </w:rPr>
      </w:pPr>
    </w:p>
    <w:p w:rsidR="005677A2" w:rsidRPr="005677A2" w:rsidRDefault="005677A2" w:rsidP="005677A2">
      <w:pPr>
        <w:autoSpaceDE w:val="0"/>
        <w:spacing w:after="0" w:line="276" w:lineRule="auto"/>
        <w:jc w:val="right"/>
        <w:rPr>
          <w:rFonts w:ascii="Lato" w:eastAsia="Calibri" w:hAnsi="Lato" w:cs="Calibri"/>
          <w:b/>
          <w:sz w:val="20"/>
          <w:szCs w:val="20"/>
        </w:rPr>
      </w:pPr>
    </w:p>
    <w:p w:rsidR="005677A2" w:rsidRPr="005677A2" w:rsidRDefault="005677A2" w:rsidP="005677A2">
      <w:pPr>
        <w:autoSpaceDE w:val="0"/>
        <w:spacing w:after="0" w:line="276" w:lineRule="auto"/>
        <w:jc w:val="right"/>
        <w:rPr>
          <w:rFonts w:ascii="Lato" w:eastAsia="Calibri" w:hAnsi="Lato" w:cs="Calibri"/>
          <w:b/>
          <w:sz w:val="20"/>
          <w:szCs w:val="20"/>
        </w:rPr>
      </w:pPr>
    </w:p>
    <w:p w:rsidR="005677A2" w:rsidRPr="005677A2" w:rsidRDefault="005677A2" w:rsidP="005677A2">
      <w:pPr>
        <w:autoSpaceDE w:val="0"/>
        <w:spacing w:after="0" w:line="276" w:lineRule="auto"/>
        <w:jc w:val="right"/>
        <w:rPr>
          <w:rFonts w:ascii="Lato" w:eastAsia="Calibri" w:hAnsi="Lato" w:cs="Calibri"/>
          <w:b/>
          <w:sz w:val="20"/>
          <w:szCs w:val="20"/>
        </w:rPr>
      </w:pPr>
    </w:p>
    <w:p w:rsidR="005677A2" w:rsidRPr="005677A2" w:rsidRDefault="005677A2" w:rsidP="005677A2">
      <w:pPr>
        <w:autoSpaceDE w:val="0"/>
        <w:spacing w:after="0" w:line="276" w:lineRule="auto"/>
        <w:jc w:val="right"/>
        <w:rPr>
          <w:rFonts w:ascii="Lato" w:eastAsia="Calibri" w:hAnsi="Lato" w:cs="Calibri"/>
          <w:b/>
          <w:sz w:val="20"/>
          <w:szCs w:val="20"/>
        </w:rPr>
      </w:pPr>
    </w:p>
    <w:p w:rsidR="005677A2" w:rsidRPr="005677A2" w:rsidRDefault="005677A2" w:rsidP="005677A2">
      <w:pPr>
        <w:autoSpaceDE w:val="0"/>
        <w:spacing w:after="0" w:line="276" w:lineRule="auto"/>
        <w:jc w:val="right"/>
        <w:rPr>
          <w:rFonts w:ascii="Lato" w:eastAsia="Calibri" w:hAnsi="Lato" w:cs="Calibri"/>
          <w:b/>
          <w:sz w:val="20"/>
          <w:szCs w:val="20"/>
        </w:rPr>
      </w:pPr>
    </w:p>
    <w:p w:rsidR="005677A2" w:rsidRPr="005677A2" w:rsidRDefault="005677A2" w:rsidP="005677A2">
      <w:pPr>
        <w:autoSpaceDE w:val="0"/>
        <w:spacing w:after="0" w:line="276" w:lineRule="auto"/>
        <w:jc w:val="right"/>
        <w:rPr>
          <w:rFonts w:ascii="Lato" w:eastAsia="Calibri" w:hAnsi="Lato" w:cs="Calibri"/>
          <w:b/>
          <w:sz w:val="20"/>
          <w:szCs w:val="20"/>
        </w:rPr>
      </w:pPr>
    </w:p>
    <w:p w:rsidR="005677A2" w:rsidRPr="005677A2" w:rsidRDefault="005677A2" w:rsidP="005677A2">
      <w:pPr>
        <w:autoSpaceDE w:val="0"/>
        <w:spacing w:after="0" w:line="276" w:lineRule="auto"/>
        <w:jc w:val="right"/>
        <w:rPr>
          <w:rFonts w:ascii="Lato" w:eastAsia="Calibri" w:hAnsi="Lato" w:cs="Calibri"/>
          <w:b/>
          <w:sz w:val="20"/>
          <w:szCs w:val="20"/>
        </w:rPr>
      </w:pPr>
    </w:p>
    <w:p w:rsidR="005677A2" w:rsidRPr="005677A2" w:rsidRDefault="005677A2" w:rsidP="005677A2">
      <w:pPr>
        <w:autoSpaceDE w:val="0"/>
        <w:spacing w:after="0" w:line="276" w:lineRule="auto"/>
        <w:jc w:val="right"/>
        <w:rPr>
          <w:rFonts w:ascii="Lato" w:eastAsia="Calibri" w:hAnsi="Lato" w:cs="Calibri"/>
          <w:b/>
          <w:sz w:val="20"/>
          <w:szCs w:val="20"/>
        </w:rPr>
      </w:pPr>
    </w:p>
    <w:p w:rsidR="005677A2" w:rsidRPr="005677A2" w:rsidRDefault="005677A2" w:rsidP="005677A2">
      <w:pPr>
        <w:autoSpaceDE w:val="0"/>
        <w:spacing w:after="0" w:line="276" w:lineRule="auto"/>
        <w:jc w:val="right"/>
        <w:rPr>
          <w:rFonts w:ascii="Lato" w:eastAsia="Calibri" w:hAnsi="Lato" w:cs="Calibri"/>
          <w:b/>
          <w:sz w:val="20"/>
          <w:szCs w:val="20"/>
        </w:rPr>
      </w:pPr>
    </w:p>
    <w:p w:rsidR="005677A2" w:rsidRPr="005677A2" w:rsidRDefault="005677A2" w:rsidP="005677A2">
      <w:pPr>
        <w:autoSpaceDE w:val="0"/>
        <w:spacing w:after="0" w:line="276" w:lineRule="auto"/>
        <w:jc w:val="right"/>
        <w:rPr>
          <w:rFonts w:ascii="Lato" w:eastAsia="Calibri" w:hAnsi="Lato" w:cs="Calibri"/>
          <w:b/>
          <w:sz w:val="20"/>
          <w:szCs w:val="20"/>
        </w:rPr>
      </w:pPr>
      <w:r w:rsidRPr="005677A2">
        <w:rPr>
          <w:rFonts w:ascii="Lato" w:eastAsia="Calibri" w:hAnsi="Lato" w:cs="Calibri"/>
          <w:b/>
          <w:sz w:val="20"/>
          <w:szCs w:val="20"/>
        </w:rPr>
        <w:t>Załącznik nr 2 do zapytania ofertowego</w:t>
      </w:r>
    </w:p>
    <w:p w:rsidR="005677A2" w:rsidRPr="005677A2" w:rsidRDefault="005677A2" w:rsidP="005677A2">
      <w:pPr>
        <w:autoSpaceDE w:val="0"/>
        <w:spacing w:after="0" w:line="276" w:lineRule="auto"/>
        <w:jc w:val="right"/>
        <w:rPr>
          <w:rFonts w:ascii="Lato" w:eastAsia="Calibri" w:hAnsi="Lato" w:cs="Calibri"/>
          <w:b/>
          <w:sz w:val="20"/>
          <w:szCs w:val="20"/>
        </w:rPr>
      </w:pPr>
    </w:p>
    <w:p w:rsidR="005677A2" w:rsidRPr="005677A2" w:rsidRDefault="005677A2" w:rsidP="005677A2">
      <w:pPr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</w:rPr>
      </w:pPr>
      <w:r w:rsidRPr="005677A2">
        <w:rPr>
          <w:rFonts w:ascii="Lato" w:eastAsia="Calibri" w:hAnsi="Lato" w:cs="Calibri"/>
          <w:sz w:val="20"/>
          <w:szCs w:val="20"/>
        </w:rPr>
        <w:t>Wykonawca:</w:t>
      </w:r>
    </w:p>
    <w:p w:rsidR="005677A2" w:rsidRPr="005677A2" w:rsidRDefault="005677A2" w:rsidP="005677A2">
      <w:pPr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</w:rPr>
      </w:pPr>
      <w:r w:rsidRPr="005677A2">
        <w:rPr>
          <w:rFonts w:ascii="Lato" w:eastAsia="Calibri" w:hAnsi="Lato" w:cs="Calibri"/>
          <w:sz w:val="20"/>
          <w:szCs w:val="20"/>
        </w:rPr>
        <w:t>…………...................................................................</w:t>
      </w:r>
    </w:p>
    <w:p w:rsidR="005677A2" w:rsidRPr="005677A2" w:rsidRDefault="005677A2" w:rsidP="005677A2">
      <w:pPr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</w:rPr>
      </w:pPr>
      <w:r w:rsidRPr="005677A2">
        <w:rPr>
          <w:rFonts w:ascii="Lato" w:eastAsia="Calibri" w:hAnsi="Lato" w:cs="Calibri"/>
          <w:sz w:val="20"/>
          <w:szCs w:val="20"/>
        </w:rPr>
        <w:t>….............................................................................</w:t>
      </w:r>
    </w:p>
    <w:p w:rsidR="005677A2" w:rsidRPr="005677A2" w:rsidRDefault="005677A2" w:rsidP="005677A2">
      <w:pPr>
        <w:autoSpaceDE w:val="0"/>
        <w:spacing w:after="0" w:line="276" w:lineRule="auto"/>
        <w:jc w:val="both"/>
        <w:rPr>
          <w:rFonts w:ascii="Lato" w:eastAsia="Calibri" w:hAnsi="Lato" w:cs="Calibri"/>
          <w:i/>
          <w:sz w:val="20"/>
          <w:szCs w:val="20"/>
        </w:rPr>
      </w:pPr>
      <w:r w:rsidRPr="005677A2">
        <w:rPr>
          <w:rFonts w:ascii="Lato" w:eastAsia="Calibri" w:hAnsi="Lato" w:cs="Calibri"/>
          <w:i/>
          <w:sz w:val="20"/>
          <w:szCs w:val="20"/>
        </w:rPr>
        <w:t>(pełna nazwa/firma, adres, w zależności od podmiotu: NIP/PESEL, KRS/</w:t>
      </w:r>
      <w:proofErr w:type="spellStart"/>
      <w:r w:rsidRPr="005677A2">
        <w:rPr>
          <w:rFonts w:ascii="Lato" w:eastAsia="Calibri" w:hAnsi="Lato" w:cs="Calibri"/>
          <w:i/>
          <w:sz w:val="20"/>
          <w:szCs w:val="20"/>
        </w:rPr>
        <w:t>CEiDG</w:t>
      </w:r>
      <w:proofErr w:type="spellEnd"/>
      <w:r w:rsidRPr="005677A2">
        <w:rPr>
          <w:rFonts w:ascii="Lato" w:eastAsia="Calibri" w:hAnsi="Lato" w:cs="Calibri"/>
          <w:i/>
          <w:sz w:val="20"/>
          <w:szCs w:val="20"/>
        </w:rPr>
        <w:t>)</w:t>
      </w:r>
    </w:p>
    <w:p w:rsidR="005677A2" w:rsidRPr="005677A2" w:rsidRDefault="005677A2" w:rsidP="005677A2">
      <w:pPr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</w:rPr>
      </w:pPr>
      <w:r w:rsidRPr="005677A2">
        <w:rPr>
          <w:rFonts w:ascii="Lato" w:eastAsia="Calibri" w:hAnsi="Lato" w:cs="Calibri"/>
          <w:sz w:val="20"/>
          <w:szCs w:val="20"/>
        </w:rPr>
        <w:t>reprezentowany przez:</w:t>
      </w:r>
    </w:p>
    <w:p w:rsidR="005677A2" w:rsidRPr="005677A2" w:rsidRDefault="005677A2" w:rsidP="005677A2">
      <w:pPr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</w:rPr>
      </w:pPr>
      <w:r w:rsidRPr="005677A2">
        <w:rPr>
          <w:rFonts w:ascii="Lato" w:eastAsia="Calibri" w:hAnsi="Lato" w:cs="Calibri"/>
          <w:sz w:val="20"/>
          <w:szCs w:val="20"/>
        </w:rPr>
        <w:t>……………………….....................................................</w:t>
      </w:r>
    </w:p>
    <w:p w:rsidR="005677A2" w:rsidRPr="005677A2" w:rsidRDefault="005677A2" w:rsidP="005677A2">
      <w:pPr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</w:rPr>
      </w:pPr>
      <w:r w:rsidRPr="005677A2">
        <w:rPr>
          <w:rFonts w:ascii="Lato" w:eastAsia="Calibri" w:hAnsi="Lato" w:cs="Calibri"/>
          <w:sz w:val="20"/>
          <w:szCs w:val="20"/>
        </w:rPr>
        <w:t>…...............................................................................</w:t>
      </w:r>
    </w:p>
    <w:p w:rsidR="005677A2" w:rsidRPr="005677A2" w:rsidRDefault="005677A2" w:rsidP="005677A2">
      <w:pPr>
        <w:autoSpaceDE w:val="0"/>
        <w:spacing w:after="0" w:line="276" w:lineRule="auto"/>
        <w:jc w:val="both"/>
        <w:rPr>
          <w:rFonts w:ascii="Lato" w:eastAsia="Calibri" w:hAnsi="Lato" w:cs="Calibri"/>
          <w:i/>
          <w:sz w:val="20"/>
          <w:szCs w:val="20"/>
        </w:rPr>
      </w:pPr>
      <w:r w:rsidRPr="005677A2">
        <w:rPr>
          <w:rFonts w:ascii="Lato" w:eastAsia="Calibri" w:hAnsi="Lato" w:cs="Calibri"/>
          <w:i/>
          <w:sz w:val="20"/>
          <w:szCs w:val="20"/>
        </w:rPr>
        <w:t>(imię, nazwisko/podstawa do  reprezentacji)</w:t>
      </w:r>
    </w:p>
    <w:p w:rsidR="005677A2" w:rsidRPr="005677A2" w:rsidRDefault="005677A2" w:rsidP="005677A2">
      <w:pPr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</w:rPr>
      </w:pPr>
    </w:p>
    <w:p w:rsidR="005677A2" w:rsidRPr="005677A2" w:rsidRDefault="005677A2" w:rsidP="005677A2">
      <w:pPr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</w:rPr>
      </w:pPr>
    </w:p>
    <w:p w:rsidR="005677A2" w:rsidRPr="005677A2" w:rsidRDefault="005677A2" w:rsidP="005677A2">
      <w:pPr>
        <w:autoSpaceDE w:val="0"/>
        <w:spacing w:after="0" w:line="276" w:lineRule="auto"/>
        <w:jc w:val="center"/>
        <w:rPr>
          <w:rFonts w:ascii="Lato" w:eastAsia="Calibri" w:hAnsi="Lato" w:cs="Calibri"/>
          <w:b/>
          <w:sz w:val="20"/>
          <w:szCs w:val="20"/>
        </w:rPr>
      </w:pPr>
      <w:r w:rsidRPr="005677A2">
        <w:rPr>
          <w:rFonts w:ascii="Lato" w:eastAsia="Calibri" w:hAnsi="Lato" w:cs="Calibri"/>
          <w:b/>
          <w:sz w:val="20"/>
          <w:szCs w:val="20"/>
        </w:rPr>
        <w:t>Oświadczenie Wykonawcy</w:t>
      </w:r>
    </w:p>
    <w:p w:rsidR="005677A2" w:rsidRPr="005677A2" w:rsidRDefault="005677A2" w:rsidP="005677A2">
      <w:pPr>
        <w:autoSpaceDE w:val="0"/>
        <w:spacing w:after="0" w:line="276" w:lineRule="auto"/>
        <w:jc w:val="center"/>
        <w:rPr>
          <w:rFonts w:ascii="Lato" w:eastAsia="Calibri" w:hAnsi="Lato" w:cs="Calibri"/>
          <w:b/>
          <w:sz w:val="20"/>
          <w:szCs w:val="20"/>
          <w:u w:val="single"/>
        </w:rPr>
      </w:pPr>
      <w:r w:rsidRPr="005677A2">
        <w:rPr>
          <w:rFonts w:ascii="Lato" w:eastAsia="Calibri" w:hAnsi="Lato" w:cs="Calibri"/>
          <w:b/>
          <w:sz w:val="20"/>
          <w:szCs w:val="20"/>
          <w:u w:val="single"/>
        </w:rPr>
        <w:t>O BRAKU POWIĄZAŃ KAPITAŁOWYCH LUB OSOBOWYCH</w:t>
      </w:r>
    </w:p>
    <w:p w:rsidR="005677A2" w:rsidRPr="005677A2" w:rsidRDefault="005677A2" w:rsidP="005677A2">
      <w:pPr>
        <w:autoSpaceDE w:val="0"/>
        <w:spacing w:after="0" w:line="276" w:lineRule="auto"/>
        <w:jc w:val="center"/>
        <w:rPr>
          <w:rFonts w:ascii="Lato" w:eastAsia="Calibri" w:hAnsi="Lato" w:cs="Calibri"/>
          <w:b/>
          <w:sz w:val="20"/>
          <w:szCs w:val="20"/>
        </w:rPr>
      </w:pPr>
    </w:p>
    <w:p w:rsidR="005677A2" w:rsidRPr="005677A2" w:rsidRDefault="005677A2" w:rsidP="005677A2">
      <w:pPr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</w:rPr>
      </w:pPr>
    </w:p>
    <w:p w:rsidR="005677A2" w:rsidRPr="005677A2" w:rsidRDefault="005677A2" w:rsidP="005677A2">
      <w:pPr>
        <w:spacing w:after="240" w:line="240" w:lineRule="exact"/>
        <w:jc w:val="both"/>
        <w:rPr>
          <w:rFonts w:ascii="Calibri" w:eastAsia="Calibri" w:hAnsi="Calibri" w:cs="Calibri"/>
          <w:bCs/>
          <w:szCs w:val="20"/>
        </w:rPr>
      </w:pPr>
      <w:r w:rsidRPr="005677A2">
        <w:rPr>
          <w:rFonts w:ascii="Lato" w:eastAsia="Calibri" w:hAnsi="Lato" w:cs="Calibri"/>
          <w:sz w:val="20"/>
          <w:szCs w:val="20"/>
        </w:rPr>
        <w:t xml:space="preserve">Na potrzeby postępowania w trybie rozeznania rynku </w:t>
      </w:r>
      <w:r w:rsidRPr="005677A2">
        <w:rPr>
          <w:rFonts w:ascii="Calibri" w:eastAsia="Calibri" w:hAnsi="Calibri" w:cs="Calibri"/>
          <w:bCs/>
          <w:szCs w:val="20"/>
        </w:rPr>
        <w:t xml:space="preserve">nr ZF-374-1-3/2019 </w:t>
      </w:r>
      <w:r w:rsidRPr="005677A2">
        <w:rPr>
          <w:rFonts w:ascii="Lato" w:eastAsia="Calibri" w:hAnsi="Lato" w:cs="Calibri"/>
          <w:sz w:val="20"/>
          <w:szCs w:val="20"/>
        </w:rPr>
        <w:t>pn.</w:t>
      </w:r>
      <w:r w:rsidRPr="005677A2">
        <w:rPr>
          <w:rFonts w:ascii="Lato" w:eastAsia="Calibri" w:hAnsi="Lato" w:cs="Calibri"/>
          <w:i/>
          <w:sz w:val="20"/>
          <w:szCs w:val="20"/>
        </w:rPr>
        <w:t xml:space="preserve"> „</w:t>
      </w:r>
      <w:r w:rsidRPr="005677A2">
        <w:rPr>
          <w:rFonts w:ascii="Lato" w:eastAsia="SimSun" w:hAnsi="Lato" w:cs="Times New Roman"/>
          <w:bCs/>
          <w:color w:val="000000"/>
          <w:kern w:val="2"/>
          <w:sz w:val="20"/>
          <w:szCs w:val="20"/>
          <w:lang w:eastAsia="hi-IN" w:bidi="hi-IN"/>
        </w:rPr>
        <w:t>Zakup materiałów biurowych na potrzeby Zamawiającego - MPN</w:t>
      </w:r>
      <w:r w:rsidRPr="005677A2">
        <w:rPr>
          <w:rFonts w:ascii="Calibri" w:eastAsia="Calibri" w:hAnsi="Calibri" w:cs="Calibri"/>
          <w:bCs/>
          <w:szCs w:val="20"/>
        </w:rPr>
        <w:t>.”.</w:t>
      </w:r>
    </w:p>
    <w:p w:rsidR="005677A2" w:rsidRPr="005677A2" w:rsidRDefault="005677A2" w:rsidP="005677A2">
      <w:pPr>
        <w:autoSpaceDE w:val="0"/>
        <w:spacing w:after="0" w:line="276" w:lineRule="auto"/>
        <w:jc w:val="both"/>
        <w:rPr>
          <w:rFonts w:ascii="Lato" w:eastAsia="Calibri" w:hAnsi="Lato" w:cs="Calibri"/>
          <w:b/>
          <w:sz w:val="20"/>
          <w:szCs w:val="20"/>
        </w:rPr>
      </w:pPr>
    </w:p>
    <w:p w:rsidR="005677A2" w:rsidRPr="005677A2" w:rsidRDefault="005677A2" w:rsidP="005677A2">
      <w:pPr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</w:rPr>
      </w:pPr>
      <w:r w:rsidRPr="005677A2">
        <w:rPr>
          <w:rFonts w:ascii="Lato" w:eastAsia="Calibri" w:hAnsi="Lato" w:cs="Calibri"/>
          <w:sz w:val="20"/>
          <w:szCs w:val="20"/>
        </w:rPr>
        <w:t>Oświadczam, że Wykonawca nie jest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5677A2" w:rsidRPr="005677A2" w:rsidRDefault="005677A2" w:rsidP="005677A2">
      <w:pPr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</w:rPr>
      </w:pPr>
      <w:r w:rsidRPr="005677A2">
        <w:rPr>
          <w:rFonts w:ascii="Lato" w:eastAsia="Calibri" w:hAnsi="Lato" w:cs="Calibri"/>
          <w:sz w:val="20"/>
          <w:szCs w:val="20"/>
        </w:rPr>
        <w:t>a) uczestniczeniu w spółce jako wspólnik spółki cywilnej lub spółki osobowej,</w:t>
      </w:r>
    </w:p>
    <w:p w:rsidR="005677A2" w:rsidRPr="005677A2" w:rsidRDefault="005677A2" w:rsidP="005677A2">
      <w:pPr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</w:rPr>
      </w:pPr>
      <w:r w:rsidRPr="005677A2">
        <w:rPr>
          <w:rFonts w:ascii="Lato" w:eastAsia="Calibri" w:hAnsi="Lato" w:cs="Calibri"/>
          <w:sz w:val="20"/>
          <w:szCs w:val="20"/>
        </w:rPr>
        <w:t>b) posiadaniu co najmniej 10% udziałów lub akcji,</w:t>
      </w:r>
    </w:p>
    <w:p w:rsidR="005677A2" w:rsidRPr="005677A2" w:rsidRDefault="005677A2" w:rsidP="005677A2">
      <w:pPr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</w:rPr>
      </w:pPr>
      <w:r w:rsidRPr="005677A2">
        <w:rPr>
          <w:rFonts w:ascii="Lato" w:eastAsia="Calibri" w:hAnsi="Lato" w:cs="Calibri"/>
          <w:sz w:val="20"/>
          <w:szCs w:val="20"/>
        </w:rPr>
        <w:t>c) pełnieniu funkcji członka organu nadzorczego lub zarządzającego, prokurenta, pełnomocnika,</w:t>
      </w:r>
    </w:p>
    <w:p w:rsidR="005677A2" w:rsidRPr="005677A2" w:rsidRDefault="005677A2" w:rsidP="005677A2">
      <w:pPr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</w:rPr>
      </w:pPr>
      <w:r w:rsidRPr="005677A2">
        <w:rPr>
          <w:rFonts w:ascii="Lato" w:eastAsia="Calibri" w:hAnsi="Lato" w:cs="Calibri"/>
          <w:sz w:val="20"/>
          <w:szCs w:val="20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5677A2" w:rsidRPr="005677A2" w:rsidRDefault="005677A2" w:rsidP="005677A2">
      <w:pPr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</w:rPr>
      </w:pPr>
    </w:p>
    <w:p w:rsidR="005677A2" w:rsidRPr="005677A2" w:rsidRDefault="005677A2" w:rsidP="005677A2">
      <w:pPr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</w:rPr>
      </w:pPr>
    </w:p>
    <w:p w:rsidR="005677A2" w:rsidRPr="005677A2" w:rsidRDefault="005677A2" w:rsidP="005677A2">
      <w:pPr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</w:rPr>
      </w:pPr>
      <w:r w:rsidRPr="005677A2">
        <w:rPr>
          <w:rFonts w:ascii="Lato" w:eastAsia="Calibri" w:hAnsi="Lato" w:cs="Calibri"/>
          <w:sz w:val="20"/>
          <w:szCs w:val="20"/>
        </w:rPr>
        <w:t xml:space="preserve">…………….……. (miejscowość), dnia ………….……………. r. </w:t>
      </w:r>
      <w:r w:rsidRPr="005677A2">
        <w:rPr>
          <w:rFonts w:ascii="Lato" w:eastAsia="Calibri" w:hAnsi="Lato" w:cs="Calibri"/>
          <w:sz w:val="20"/>
          <w:szCs w:val="20"/>
        </w:rPr>
        <w:tab/>
      </w:r>
      <w:r w:rsidRPr="005677A2">
        <w:rPr>
          <w:rFonts w:ascii="Lato" w:eastAsia="Calibri" w:hAnsi="Lato" w:cs="Calibri"/>
          <w:sz w:val="20"/>
          <w:szCs w:val="20"/>
        </w:rPr>
        <w:tab/>
      </w:r>
      <w:r w:rsidRPr="005677A2">
        <w:rPr>
          <w:rFonts w:ascii="Lato" w:eastAsia="Calibri" w:hAnsi="Lato" w:cs="Calibri"/>
          <w:sz w:val="20"/>
          <w:szCs w:val="20"/>
        </w:rPr>
        <w:tab/>
        <w:t>…………………………………………</w:t>
      </w:r>
    </w:p>
    <w:p w:rsidR="005677A2" w:rsidRPr="005677A2" w:rsidRDefault="005677A2" w:rsidP="005677A2">
      <w:pPr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</w:rPr>
      </w:pPr>
      <w:r w:rsidRPr="005677A2">
        <w:rPr>
          <w:rFonts w:ascii="Lato" w:eastAsia="Calibri" w:hAnsi="Lato" w:cs="Calibri"/>
          <w:sz w:val="20"/>
          <w:szCs w:val="20"/>
        </w:rPr>
        <w:tab/>
      </w:r>
      <w:r w:rsidRPr="005677A2">
        <w:rPr>
          <w:rFonts w:ascii="Lato" w:eastAsia="Calibri" w:hAnsi="Lato" w:cs="Calibri"/>
          <w:sz w:val="20"/>
          <w:szCs w:val="20"/>
        </w:rPr>
        <w:tab/>
      </w:r>
      <w:r w:rsidRPr="005677A2">
        <w:rPr>
          <w:rFonts w:ascii="Lato" w:eastAsia="Calibri" w:hAnsi="Lato" w:cs="Calibri"/>
          <w:sz w:val="20"/>
          <w:szCs w:val="20"/>
        </w:rPr>
        <w:tab/>
      </w:r>
      <w:r w:rsidRPr="005677A2">
        <w:rPr>
          <w:rFonts w:ascii="Lato" w:eastAsia="Calibri" w:hAnsi="Lato" w:cs="Calibri"/>
          <w:sz w:val="20"/>
          <w:szCs w:val="20"/>
        </w:rPr>
        <w:tab/>
      </w:r>
      <w:r w:rsidRPr="005677A2">
        <w:rPr>
          <w:rFonts w:ascii="Lato" w:eastAsia="Calibri" w:hAnsi="Lato" w:cs="Calibri"/>
          <w:sz w:val="20"/>
          <w:szCs w:val="20"/>
        </w:rPr>
        <w:tab/>
      </w:r>
      <w:r w:rsidRPr="005677A2">
        <w:rPr>
          <w:rFonts w:ascii="Lato" w:eastAsia="Calibri" w:hAnsi="Lato" w:cs="Calibri"/>
          <w:sz w:val="20"/>
          <w:szCs w:val="20"/>
        </w:rPr>
        <w:tab/>
      </w:r>
      <w:r w:rsidRPr="005677A2">
        <w:rPr>
          <w:rFonts w:ascii="Lato" w:eastAsia="Calibri" w:hAnsi="Lato" w:cs="Calibri"/>
          <w:sz w:val="20"/>
          <w:szCs w:val="20"/>
        </w:rPr>
        <w:tab/>
      </w:r>
      <w:r w:rsidRPr="005677A2">
        <w:rPr>
          <w:rFonts w:ascii="Lato" w:eastAsia="Calibri" w:hAnsi="Lato" w:cs="Calibri"/>
          <w:sz w:val="20"/>
          <w:szCs w:val="20"/>
        </w:rPr>
        <w:tab/>
      </w:r>
      <w:r w:rsidRPr="005677A2">
        <w:rPr>
          <w:rFonts w:ascii="Lato" w:eastAsia="Calibri" w:hAnsi="Lato" w:cs="Calibri"/>
          <w:sz w:val="20"/>
          <w:szCs w:val="20"/>
        </w:rPr>
        <w:tab/>
      </w:r>
      <w:r w:rsidRPr="005677A2">
        <w:rPr>
          <w:rFonts w:ascii="Lato" w:eastAsia="Calibri" w:hAnsi="Lato" w:cs="Calibri"/>
          <w:sz w:val="20"/>
          <w:szCs w:val="20"/>
        </w:rPr>
        <w:tab/>
        <w:t>(podpis)</w:t>
      </w:r>
    </w:p>
    <w:p w:rsidR="005677A2" w:rsidRPr="005677A2" w:rsidRDefault="005677A2" w:rsidP="005677A2">
      <w:pPr>
        <w:spacing w:after="240" w:line="240" w:lineRule="exact"/>
        <w:rPr>
          <w:rFonts w:ascii="Lato" w:eastAsia="Calibri" w:hAnsi="Lato" w:cs="Calibri"/>
          <w:sz w:val="21"/>
          <w:szCs w:val="21"/>
        </w:rPr>
      </w:pPr>
    </w:p>
    <w:p w:rsidR="005677A2" w:rsidRPr="005677A2" w:rsidRDefault="005677A2" w:rsidP="005677A2">
      <w:pPr>
        <w:autoSpaceDE w:val="0"/>
        <w:spacing w:after="0" w:line="276" w:lineRule="auto"/>
        <w:jc w:val="both"/>
        <w:rPr>
          <w:rFonts w:ascii="Lato" w:eastAsia="Calibri" w:hAnsi="Lato" w:cs="Calibri"/>
          <w:b/>
          <w:sz w:val="20"/>
          <w:szCs w:val="20"/>
        </w:rPr>
      </w:pPr>
      <w:r w:rsidRPr="005677A2">
        <w:rPr>
          <w:rFonts w:ascii="Lato" w:eastAsia="Calibri" w:hAnsi="Lato" w:cs="Calibri"/>
          <w:b/>
          <w:sz w:val="20"/>
          <w:szCs w:val="20"/>
        </w:rPr>
        <w:t>OŚWIADCZENIE DOTYCZĄCE PODANYCH INFORMACJI:</w:t>
      </w:r>
    </w:p>
    <w:p w:rsidR="005677A2" w:rsidRPr="005677A2" w:rsidRDefault="005677A2" w:rsidP="005677A2">
      <w:pPr>
        <w:autoSpaceDE w:val="0"/>
        <w:spacing w:after="0" w:line="240" w:lineRule="auto"/>
        <w:jc w:val="both"/>
        <w:rPr>
          <w:rFonts w:ascii="Lato" w:eastAsia="Calibri" w:hAnsi="Lato" w:cs="Calibri"/>
          <w:sz w:val="20"/>
          <w:szCs w:val="20"/>
        </w:rPr>
      </w:pPr>
      <w:r w:rsidRPr="005677A2">
        <w:rPr>
          <w:rFonts w:ascii="Lato" w:eastAsia="Calibri" w:hAnsi="Lato" w:cs="Calibri"/>
          <w:sz w:val="20"/>
          <w:szCs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5677A2" w:rsidRPr="005677A2" w:rsidRDefault="005677A2" w:rsidP="005677A2">
      <w:pPr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</w:rPr>
      </w:pPr>
    </w:p>
    <w:p w:rsidR="005677A2" w:rsidRPr="005677A2" w:rsidRDefault="005677A2" w:rsidP="005677A2">
      <w:pPr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</w:rPr>
      </w:pPr>
    </w:p>
    <w:p w:rsidR="005677A2" w:rsidRPr="005677A2" w:rsidRDefault="005677A2" w:rsidP="005677A2">
      <w:pPr>
        <w:autoSpaceDE w:val="0"/>
        <w:spacing w:after="0" w:line="276" w:lineRule="auto"/>
        <w:jc w:val="both"/>
        <w:rPr>
          <w:rFonts w:ascii="Lato" w:eastAsia="Calibri" w:hAnsi="Lato" w:cs="Calibri"/>
          <w:sz w:val="20"/>
          <w:szCs w:val="20"/>
        </w:rPr>
      </w:pPr>
      <w:r w:rsidRPr="005677A2">
        <w:rPr>
          <w:rFonts w:ascii="Lato" w:eastAsia="Calibri" w:hAnsi="Lato" w:cs="Calibri"/>
          <w:sz w:val="20"/>
          <w:szCs w:val="20"/>
        </w:rPr>
        <w:t xml:space="preserve">…………….……. (miejscowość), dnia ………….…………… r. </w:t>
      </w:r>
      <w:r w:rsidRPr="005677A2">
        <w:rPr>
          <w:rFonts w:ascii="Lato" w:eastAsia="Calibri" w:hAnsi="Lato" w:cs="Calibri"/>
          <w:sz w:val="20"/>
          <w:szCs w:val="20"/>
        </w:rPr>
        <w:tab/>
      </w:r>
      <w:r w:rsidRPr="005677A2">
        <w:rPr>
          <w:rFonts w:ascii="Lato" w:eastAsia="Calibri" w:hAnsi="Lato" w:cs="Calibri"/>
          <w:sz w:val="20"/>
          <w:szCs w:val="20"/>
        </w:rPr>
        <w:tab/>
      </w:r>
      <w:r w:rsidRPr="005677A2">
        <w:rPr>
          <w:rFonts w:ascii="Lato" w:eastAsia="Calibri" w:hAnsi="Lato" w:cs="Calibri"/>
          <w:sz w:val="20"/>
          <w:szCs w:val="20"/>
        </w:rPr>
        <w:tab/>
        <w:t>…………………………………………</w:t>
      </w:r>
    </w:p>
    <w:p w:rsidR="005677A2" w:rsidRPr="005677A2" w:rsidRDefault="005677A2" w:rsidP="005677A2">
      <w:pPr>
        <w:autoSpaceDE w:val="0"/>
        <w:spacing w:after="0" w:line="276" w:lineRule="auto"/>
        <w:ind w:left="6372" w:firstLine="708"/>
        <w:jc w:val="both"/>
        <w:rPr>
          <w:rFonts w:ascii="Lato" w:eastAsia="Calibri" w:hAnsi="Lato" w:cs="Calibri"/>
          <w:sz w:val="20"/>
          <w:szCs w:val="20"/>
        </w:rPr>
      </w:pPr>
      <w:r w:rsidRPr="005677A2">
        <w:rPr>
          <w:rFonts w:ascii="Lato" w:eastAsia="Calibri" w:hAnsi="Lato" w:cs="Calibri"/>
          <w:sz w:val="20"/>
          <w:szCs w:val="20"/>
        </w:rPr>
        <w:t>(podpis)</w:t>
      </w:r>
    </w:p>
    <w:p w:rsidR="005677A2" w:rsidRPr="005677A2" w:rsidRDefault="005677A2" w:rsidP="005677A2">
      <w:pPr>
        <w:autoSpaceDE w:val="0"/>
        <w:spacing w:after="0" w:line="276" w:lineRule="auto"/>
        <w:jc w:val="right"/>
        <w:rPr>
          <w:rFonts w:ascii="Lato" w:eastAsia="Calibri" w:hAnsi="Lato" w:cs="Calibri"/>
          <w:b/>
          <w:sz w:val="20"/>
          <w:szCs w:val="20"/>
        </w:rPr>
      </w:pPr>
    </w:p>
    <w:p w:rsidR="005677A2" w:rsidRPr="005677A2" w:rsidRDefault="005677A2" w:rsidP="005677A2">
      <w:pPr>
        <w:autoSpaceDE w:val="0"/>
        <w:spacing w:after="0" w:line="276" w:lineRule="auto"/>
        <w:rPr>
          <w:rFonts w:ascii="Lato" w:eastAsia="Calibri" w:hAnsi="Lato" w:cs="Calibri"/>
          <w:b/>
          <w:sz w:val="20"/>
          <w:szCs w:val="20"/>
        </w:rPr>
      </w:pPr>
    </w:p>
    <w:p w:rsidR="005677A2" w:rsidRPr="005677A2" w:rsidRDefault="005677A2" w:rsidP="005677A2">
      <w:pPr>
        <w:autoSpaceDE w:val="0"/>
        <w:spacing w:after="0" w:line="276" w:lineRule="auto"/>
        <w:jc w:val="right"/>
        <w:rPr>
          <w:rFonts w:ascii="Lato" w:eastAsia="Calibri" w:hAnsi="Lato" w:cs="Calibri"/>
          <w:sz w:val="20"/>
          <w:szCs w:val="20"/>
        </w:rPr>
      </w:pPr>
    </w:p>
    <w:p w:rsidR="005677A2" w:rsidRPr="005677A2" w:rsidRDefault="005677A2" w:rsidP="005677A2">
      <w:pPr>
        <w:spacing w:after="240" w:line="240" w:lineRule="exact"/>
        <w:rPr>
          <w:rFonts w:ascii="Lato" w:eastAsia="Calibri" w:hAnsi="Lato" w:cs="Times New Roman"/>
          <w:sz w:val="20"/>
        </w:rPr>
      </w:pPr>
    </w:p>
    <w:p w:rsidR="005677A2" w:rsidRPr="005677A2" w:rsidRDefault="005677A2" w:rsidP="005677A2">
      <w:pPr>
        <w:spacing w:after="240" w:line="240" w:lineRule="exact"/>
        <w:rPr>
          <w:rFonts w:ascii="Lato" w:eastAsia="Calibri" w:hAnsi="Lato" w:cs="Times New Roman"/>
          <w:sz w:val="20"/>
        </w:rPr>
      </w:pPr>
    </w:p>
    <w:sectPr w:rsidR="005677A2" w:rsidRPr="005677A2" w:rsidSect="005677A2">
      <w:footerReference w:type="default" r:id="rId7"/>
      <w:footerReference w:type="first" r:id="rId8"/>
      <w:pgSz w:w="11906" w:h="16838"/>
      <w:pgMar w:top="567" w:right="1134" w:bottom="567" w:left="136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84F" w:rsidRDefault="006C384F" w:rsidP="005677A2">
      <w:pPr>
        <w:spacing w:after="0" w:line="240" w:lineRule="auto"/>
      </w:pPr>
      <w:r>
        <w:separator/>
      </w:r>
    </w:p>
  </w:endnote>
  <w:endnote w:type="continuationSeparator" w:id="0">
    <w:p w:rsidR="006C384F" w:rsidRDefault="006C384F" w:rsidP="00567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0B8" w:rsidRPr="00495517" w:rsidRDefault="006C384F" w:rsidP="00EA7397">
    <w:pPr>
      <w:pStyle w:val="Stopka"/>
      <w:jc w:val="center"/>
      <w:rPr>
        <w:rStyle w:val="NrStronyZnak"/>
        <w:rFonts w:eastAsia="Calibri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20B8" w:rsidRDefault="006C384F" w:rsidP="003F33D0">
    <w:pPr>
      <w:pStyle w:val="Stopka"/>
      <w:jc w:val="center"/>
      <w:rPr>
        <w:rStyle w:val="NrStronyZnak"/>
        <w:rFonts w:eastAsia="Calibri"/>
      </w:rPr>
    </w:pPr>
  </w:p>
  <w:p w:rsidR="006D20B8" w:rsidRPr="00495517" w:rsidRDefault="006C384F" w:rsidP="003F33D0">
    <w:pPr>
      <w:pStyle w:val="Stopka"/>
      <w:jc w:val="center"/>
      <w:rPr>
        <w:rStyle w:val="NrStronyZnak"/>
        <w:rFonts w:eastAsia="Calibri"/>
      </w:rPr>
    </w:pPr>
    <w:r w:rsidRPr="005F5F6D">
      <w:rPr>
        <w:rStyle w:val="NrStronyZnak"/>
        <w:rFonts w:eastAsia="Calibri"/>
        <w:b/>
      </w:rPr>
      <w:fldChar w:fldCharType="begin"/>
    </w:r>
    <w:r w:rsidRPr="005F5F6D">
      <w:rPr>
        <w:rStyle w:val="NrStronyZnak"/>
        <w:rFonts w:eastAsia="Calibri"/>
        <w:b/>
      </w:rPr>
      <w:instrText>PAGE</w:instrText>
    </w:r>
    <w:r w:rsidRPr="005F5F6D">
      <w:rPr>
        <w:rStyle w:val="NrStronyZnak"/>
        <w:rFonts w:eastAsia="Calibri"/>
        <w:b/>
      </w:rPr>
      <w:fldChar w:fldCharType="separate"/>
    </w:r>
    <w:r>
      <w:rPr>
        <w:rStyle w:val="NrStronyZnak"/>
        <w:rFonts w:eastAsia="Calibri"/>
        <w:b/>
        <w:noProof/>
      </w:rPr>
      <w:t>1</w:t>
    </w:r>
    <w:r w:rsidRPr="005F5F6D">
      <w:rPr>
        <w:rStyle w:val="NrStronyZnak"/>
        <w:rFonts w:eastAsia="Calibri"/>
        <w:b/>
      </w:rPr>
      <w:fldChar w:fldCharType="end"/>
    </w:r>
    <w:r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>
      <w:rPr>
        <w:rStyle w:val="NrStronyZnak"/>
        <w:rFonts w:eastAsia="Calibri"/>
        <w:noProof/>
      </w:rPr>
      <w:t>1</w:t>
    </w:r>
    <w:r w:rsidRPr="00495517">
      <w:rPr>
        <w:rStyle w:val="NrStronyZnak"/>
        <w:rFonts w:eastAsia="Calibr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84F" w:rsidRDefault="006C384F" w:rsidP="005677A2">
      <w:pPr>
        <w:spacing w:after="0" w:line="240" w:lineRule="auto"/>
      </w:pPr>
      <w:r>
        <w:separator/>
      </w:r>
    </w:p>
  </w:footnote>
  <w:footnote w:type="continuationSeparator" w:id="0">
    <w:p w:rsidR="006C384F" w:rsidRDefault="006C384F" w:rsidP="00567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459AC"/>
    <w:multiLevelType w:val="hybridMultilevel"/>
    <w:tmpl w:val="9E826CCE"/>
    <w:lvl w:ilvl="0" w:tplc="3E70A34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A2"/>
    <w:rsid w:val="003B7CDF"/>
    <w:rsid w:val="005677A2"/>
    <w:rsid w:val="006C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12048-9288-4406-BAA2-813FB4AD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677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677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77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67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677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677A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67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7A2"/>
  </w:style>
  <w:style w:type="paragraph" w:styleId="Stopka">
    <w:name w:val="footer"/>
    <w:basedOn w:val="Normalny"/>
    <w:link w:val="StopkaZnak"/>
    <w:uiPriority w:val="99"/>
    <w:unhideWhenUsed/>
    <w:rsid w:val="00567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7A2"/>
  </w:style>
  <w:style w:type="paragraph" w:styleId="Tytu">
    <w:name w:val="Title"/>
    <w:basedOn w:val="Normalny"/>
    <w:next w:val="Normalny"/>
    <w:link w:val="TytuZnak"/>
    <w:uiPriority w:val="10"/>
    <w:qFormat/>
    <w:rsid w:val="005677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7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NrStrony">
    <w:name w:val="NrStrony"/>
    <w:basedOn w:val="Nagwek1"/>
    <w:link w:val="NrStronyZnak"/>
    <w:uiPriority w:val="8"/>
    <w:qFormat/>
    <w:rsid w:val="005677A2"/>
    <w:pPr>
      <w:spacing w:before="120" w:line="210" w:lineRule="exact"/>
      <w:jc w:val="center"/>
    </w:pPr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customStyle="1" w:styleId="NrStronyZnak">
    <w:name w:val="NrStrony Znak"/>
    <w:link w:val="NrStrony"/>
    <w:uiPriority w:val="8"/>
    <w:rsid w:val="005677A2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1181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Grzesik</dc:creator>
  <cp:keywords/>
  <dc:description/>
  <cp:lastModifiedBy>Renata Grzesik</cp:lastModifiedBy>
  <cp:revision>1</cp:revision>
  <dcterms:created xsi:type="dcterms:W3CDTF">2019-02-11T11:13:00Z</dcterms:created>
  <dcterms:modified xsi:type="dcterms:W3CDTF">2019-02-11T11:17:00Z</dcterms:modified>
</cp:coreProperties>
</file>