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83D4" w14:textId="2174DAEC" w:rsidR="00CE1AA9" w:rsidRPr="00187BB8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Załącznik nr </w:t>
      </w:r>
      <w:r w:rsidR="002F3F79">
        <w:rPr>
          <w:rFonts w:ascii="Lato" w:hAnsi="Lato"/>
          <w:b/>
          <w:bCs/>
          <w:color w:val="000000"/>
          <w:sz w:val="20"/>
          <w:szCs w:val="20"/>
        </w:rPr>
        <w:t>10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 do SIWZ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 -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B67D4D">
        <w:rPr>
          <w:rFonts w:ascii="Lato" w:hAnsi="Lato"/>
          <w:sz w:val="20"/>
          <w:szCs w:val="20"/>
        </w:rPr>
        <w:t>wykaz narzędzi, wyposażenia zakładu i urządzeń technicznych</w:t>
      </w:r>
    </w:p>
    <w:p w14:paraId="2FCF3136" w14:textId="77777777" w:rsidR="00CE1AA9" w:rsidRPr="00187BB8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</w:p>
    <w:p w14:paraId="3A9FAC40" w14:textId="77777777" w:rsidR="00CE1AA9" w:rsidRPr="00187BB8" w:rsidRDefault="00CE1AA9" w:rsidP="00CE1AA9">
      <w:pPr>
        <w:spacing w:line="276" w:lineRule="auto"/>
        <w:rPr>
          <w:rFonts w:ascii="Lato" w:hAnsi="Lato" w:cs="Arial"/>
          <w:b/>
          <w:color w:val="000000"/>
          <w:sz w:val="20"/>
          <w:szCs w:val="20"/>
        </w:rPr>
      </w:pPr>
      <w:r w:rsidRPr="00187BB8">
        <w:rPr>
          <w:rFonts w:ascii="Lato" w:hAnsi="Lato" w:cs="Arial"/>
          <w:b/>
          <w:color w:val="000000"/>
          <w:sz w:val="20"/>
          <w:szCs w:val="20"/>
        </w:rPr>
        <w:t>Wykonawca:</w:t>
      </w:r>
    </w:p>
    <w:p w14:paraId="1A9FDF9B" w14:textId="77777777" w:rsidR="00CE1AA9" w:rsidRPr="00187BB8" w:rsidRDefault="00CE1AA9" w:rsidP="00CE1AA9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0251F44F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…................................................</w:t>
      </w:r>
    </w:p>
    <w:p w14:paraId="1D163A9E" w14:textId="77777777" w:rsidR="00CE1AA9" w:rsidRPr="00187BB8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187BB8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187BB8">
        <w:rPr>
          <w:rFonts w:ascii="Lato" w:hAnsi="Lato" w:cs="Arial"/>
          <w:i/>
          <w:color w:val="000000"/>
          <w:sz w:val="20"/>
          <w:szCs w:val="20"/>
        </w:rPr>
        <w:t>)</w:t>
      </w:r>
    </w:p>
    <w:p w14:paraId="78D3708D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  <w:u w:val="single"/>
        </w:rPr>
      </w:pPr>
      <w:r w:rsidRPr="00187BB8">
        <w:rPr>
          <w:rFonts w:ascii="Lato" w:hAnsi="Lato" w:cs="Arial"/>
          <w:color w:val="000000"/>
          <w:sz w:val="20"/>
          <w:szCs w:val="20"/>
          <w:u w:val="single"/>
        </w:rPr>
        <w:t>reprezentowany przez:</w:t>
      </w:r>
    </w:p>
    <w:p w14:paraId="6291C80F" w14:textId="77777777" w:rsidR="00CE1AA9" w:rsidRPr="00187BB8" w:rsidRDefault="00CE1AA9" w:rsidP="00CE1AA9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0DB4C497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…...............................................</w:t>
      </w:r>
    </w:p>
    <w:p w14:paraId="6AE67FDD" w14:textId="77777777" w:rsidR="00CE1AA9" w:rsidRPr="00187BB8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14:paraId="27C4252B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14:paraId="2AD29B0B" w14:textId="512EF8D8" w:rsidR="00CE1AA9" w:rsidRPr="00187BB8" w:rsidRDefault="00CE1AA9" w:rsidP="00CE1AA9">
      <w:pPr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eastAsia="Arial" w:hAnsi="Lato" w:cs="Arial"/>
          <w:color w:val="000000"/>
          <w:sz w:val="20"/>
          <w:szCs w:val="20"/>
        </w:rPr>
        <w:t xml:space="preserve">W związku z ubieganiem się o udzielenie zamówienia publicznego przeprowadzanego w trybie przetargu nieograniczonego pn. </w:t>
      </w:r>
      <w:bookmarkStart w:id="0" w:name="_Hlk40361712"/>
      <w:bookmarkStart w:id="1" w:name="_Hlk44070018"/>
      <w:r w:rsidR="002F3F79" w:rsidRPr="002F3F79">
        <w:rPr>
          <w:rFonts w:ascii="Lato" w:eastAsia="Arial" w:hAnsi="Lato" w:cs="Arial"/>
          <w:b/>
          <w:color w:val="000000"/>
          <w:sz w:val="20"/>
          <w:szCs w:val="20"/>
          <w:lang w:bidi="pl-PL"/>
        </w:rPr>
        <w:t xml:space="preserve">Remont </w:t>
      </w:r>
      <w:bookmarkEnd w:id="0"/>
      <w:r w:rsidR="002F3F79" w:rsidRPr="002F3F79">
        <w:rPr>
          <w:rFonts w:ascii="Lato" w:eastAsia="Arial" w:hAnsi="Lato" w:cs="Arial"/>
          <w:b/>
          <w:color w:val="000000"/>
          <w:sz w:val="20"/>
          <w:szCs w:val="20"/>
          <w:lang w:bidi="pl-PL"/>
        </w:rPr>
        <w:t>drogi którą prowadzi ścieżka rowerowa z miejscowości Folusz do miejscowości Świątkowa Wielka</w:t>
      </w:r>
      <w:bookmarkEnd w:id="1"/>
      <w:r w:rsidRPr="00187BB8">
        <w:rPr>
          <w:rFonts w:ascii="Lato" w:eastAsia="Arial" w:hAnsi="Lato" w:cs="Arial"/>
          <w:b/>
          <w:bCs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składam:</w:t>
      </w:r>
    </w:p>
    <w:p w14:paraId="6C92C637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80"/>
          <w:sz w:val="20"/>
          <w:szCs w:val="20"/>
        </w:rPr>
      </w:pPr>
    </w:p>
    <w:p w14:paraId="55CB2849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80"/>
          <w:sz w:val="20"/>
          <w:szCs w:val="20"/>
        </w:rPr>
      </w:pPr>
    </w:p>
    <w:p w14:paraId="6DD55F8B" w14:textId="7A8D9D19" w:rsidR="00CE1AA9" w:rsidRPr="00187BB8" w:rsidRDefault="00CE1AA9" w:rsidP="00CE1AA9">
      <w:pPr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 xml:space="preserve">Wykaz </w:t>
      </w:r>
      <w:r w:rsidR="00FE0399">
        <w:rPr>
          <w:rFonts w:ascii="Lato" w:hAnsi="Lato"/>
          <w:b/>
          <w:sz w:val="20"/>
          <w:szCs w:val="20"/>
        </w:rPr>
        <w:t>sprzętu</w:t>
      </w:r>
      <w:r w:rsidRPr="00187BB8">
        <w:rPr>
          <w:rFonts w:ascii="Lato" w:hAnsi="Lato"/>
          <w:b/>
          <w:sz w:val="20"/>
          <w:szCs w:val="20"/>
        </w:rPr>
        <w:t xml:space="preserve">, wyposażenia zakładu i urządzeń technicznych </w:t>
      </w:r>
    </w:p>
    <w:p w14:paraId="2DBF4E55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dostępnych Wykonawcy w celu wykonania zamówienia publicznego</w:t>
      </w:r>
    </w:p>
    <w:p w14:paraId="1F2CF004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wraz z informacją o podstawie do dysponowania tymi zasobami </w:t>
      </w:r>
    </w:p>
    <w:p w14:paraId="1A009AD4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</w:p>
    <w:p w14:paraId="24407489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584"/>
        <w:gridCol w:w="2524"/>
        <w:gridCol w:w="2520"/>
        <w:gridCol w:w="3450"/>
      </w:tblGrid>
      <w:tr w:rsidR="00CE1AA9" w:rsidRPr="00187BB8" w14:paraId="0063D8DD" w14:textId="77777777" w:rsidTr="00BE6636">
        <w:trPr>
          <w:trHeight w:val="7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41D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9D26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 xml:space="preserve">Nazwa sprzętu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BB3B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Parametry techniczne sprzętu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AD28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Potencjał techniczny własny Wykonawcy/oddany do dyspozycji przez inny podmiot</w:t>
            </w:r>
          </w:p>
        </w:tc>
      </w:tr>
      <w:tr w:rsidR="00CE1AA9" w:rsidRPr="00187BB8" w14:paraId="74864F16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372F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F95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E77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15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4E7EE0E3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420B22FB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EB0A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5C6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5048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D4F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5A81D667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32A0EA9F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D0CC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053D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DAEA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104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6F94983A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444C75C5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B1D9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B4BE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78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FB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 xml:space="preserve">Własny / </w:t>
            </w:r>
          </w:p>
          <w:p w14:paraId="5908DE7E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</w:tbl>
    <w:p w14:paraId="444ED2EB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  <w:t>*niepotrzebne skreślić</w:t>
      </w:r>
    </w:p>
    <w:p w14:paraId="1EFE5EBC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</w:p>
    <w:p w14:paraId="1F851237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Z załącznika ma wynikać, iż wykonawca dysponuje sprzętem na potrzeby realizacji zamówienia.</w:t>
      </w:r>
    </w:p>
    <w:p w14:paraId="4F187922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 ofercie musi znajdować się informacja o podstawie dysponowania przedstawionymi zasobami.</w:t>
      </w:r>
    </w:p>
    <w:p w14:paraId="78EBED2F" w14:textId="77777777" w:rsidR="00CE1AA9" w:rsidRPr="00187BB8" w:rsidRDefault="00CE1AA9" w:rsidP="00CE1AA9">
      <w:pPr>
        <w:jc w:val="both"/>
        <w:rPr>
          <w:rFonts w:ascii="Lato" w:hAnsi="Lato"/>
          <w:b/>
          <w:sz w:val="20"/>
          <w:szCs w:val="20"/>
        </w:rPr>
      </w:pPr>
    </w:p>
    <w:p w14:paraId="0DF70A21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Wykonawca może polegać na zdolnościach technicznych lub zawodowych innych podmiotów, niezależnie od charakteru prawnego łączących go z nimi stosunków. </w:t>
      </w:r>
      <w:r w:rsidRPr="00187BB8">
        <w:rPr>
          <w:rFonts w:ascii="Lato" w:hAnsi="Lato"/>
          <w:sz w:val="20"/>
          <w:szCs w:val="20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187BB8">
        <w:rPr>
          <w:rFonts w:ascii="Lato" w:hAnsi="Lato"/>
          <w:sz w:val="20"/>
          <w:szCs w:val="20"/>
          <w:u w:val="single"/>
        </w:rPr>
        <w:tab/>
      </w:r>
      <w:r w:rsidRPr="00187BB8">
        <w:rPr>
          <w:rFonts w:ascii="Lato" w:hAnsi="Lato"/>
          <w:sz w:val="20"/>
          <w:szCs w:val="20"/>
        </w:rPr>
        <w:t>.</w:t>
      </w:r>
    </w:p>
    <w:p w14:paraId="594C56C0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60A8D785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860E601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187BB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>…………………………………………</w:t>
      </w:r>
    </w:p>
    <w:p w14:paraId="4864824A" w14:textId="77777777" w:rsidR="00CE1AA9" w:rsidRPr="00187BB8" w:rsidRDefault="00CE1AA9" w:rsidP="00CE1AA9">
      <w:pPr>
        <w:spacing w:line="276" w:lineRule="auto"/>
        <w:ind w:left="4248" w:firstLine="708"/>
        <w:jc w:val="center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52E72720" w14:textId="77777777" w:rsidR="00CE1AA9" w:rsidRDefault="00CE1AA9" w:rsidP="00CE1AA9">
      <w:pPr>
        <w:rPr>
          <w:rFonts w:ascii="Lato" w:hAnsi="Lato"/>
          <w:sz w:val="20"/>
          <w:szCs w:val="20"/>
        </w:rPr>
      </w:pPr>
    </w:p>
    <w:p w14:paraId="08D4D317" w14:textId="78F7C943" w:rsidR="00ED2E29" w:rsidRDefault="00ED2E29" w:rsidP="00CE1AA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9"/>
    <w:rsid w:val="002F3F79"/>
    <w:rsid w:val="00CE1AA9"/>
    <w:rsid w:val="00ED2E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F7B"/>
  <w15:chartTrackingRefBased/>
  <w15:docId w15:val="{00AB25E7-EA20-43B0-8799-73E690D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A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2020-06-26T11:39:00Z</dcterms:created>
  <dcterms:modified xsi:type="dcterms:W3CDTF">2020-06-26T11:41:00Z</dcterms:modified>
</cp:coreProperties>
</file>