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77DBB1" w14:textId="77777777" w:rsidR="002D1742" w:rsidRPr="00244281" w:rsidRDefault="002D1742" w:rsidP="002D1742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t>Załącznik nr 3 do SIWZ</w:t>
      </w:r>
    </w:p>
    <w:p w14:paraId="7533E3BF" w14:textId="77777777" w:rsidR="002D1742" w:rsidRPr="00244281" w:rsidRDefault="002D1742" w:rsidP="002D1742">
      <w:pPr>
        <w:spacing w:after="0" w:line="360" w:lineRule="auto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>Wykonawca:</w:t>
      </w:r>
    </w:p>
    <w:p w14:paraId="62B51D68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….............................……….......................................</w:t>
      </w:r>
    </w:p>
    <w:p w14:paraId="593604E8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0867283A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…...........................................................................</w:t>
      </w:r>
    </w:p>
    <w:p w14:paraId="787EFAC8" w14:textId="77777777" w:rsidR="002D1742" w:rsidRPr="00244281" w:rsidRDefault="002D1742" w:rsidP="002D1742">
      <w:pPr>
        <w:spacing w:after="0" w:line="360" w:lineRule="auto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244281">
        <w:rPr>
          <w:i/>
          <w:color w:val="000000"/>
          <w:sz w:val="24"/>
          <w:szCs w:val="24"/>
        </w:rPr>
        <w:t>CEiDG</w:t>
      </w:r>
      <w:proofErr w:type="spellEnd"/>
      <w:r w:rsidRPr="00244281">
        <w:rPr>
          <w:i/>
          <w:color w:val="000000"/>
          <w:sz w:val="24"/>
          <w:szCs w:val="24"/>
        </w:rPr>
        <w:t>)</w:t>
      </w:r>
    </w:p>
    <w:p w14:paraId="3A67AFF6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  <w:u w:val="single"/>
        </w:rPr>
      </w:pPr>
      <w:r w:rsidRPr="00244281">
        <w:rPr>
          <w:color w:val="000000"/>
          <w:sz w:val="24"/>
          <w:szCs w:val="24"/>
          <w:u w:val="single"/>
        </w:rPr>
        <w:t>reprezentowany przez:</w:t>
      </w:r>
    </w:p>
    <w:p w14:paraId="36D63A06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……………………….....................................................</w:t>
      </w:r>
    </w:p>
    <w:p w14:paraId="537CC0DC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73FF991A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…............................................................................</w:t>
      </w:r>
    </w:p>
    <w:p w14:paraId="2FA16AD7" w14:textId="77777777" w:rsidR="002D1742" w:rsidRPr="00244281" w:rsidRDefault="002D1742" w:rsidP="002D1742">
      <w:pPr>
        <w:spacing w:after="0" w:line="360" w:lineRule="auto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>(imię, nazwisko/podstawa do  reprezentacji)</w:t>
      </w:r>
    </w:p>
    <w:p w14:paraId="5E8C7F43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4EFB2047" w14:textId="77777777" w:rsidR="002D1742" w:rsidRPr="00244281" w:rsidRDefault="002D1742" w:rsidP="002D1742">
      <w:pPr>
        <w:spacing w:after="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244281">
        <w:rPr>
          <w:b/>
          <w:color w:val="000000"/>
          <w:sz w:val="24"/>
          <w:szCs w:val="24"/>
          <w:u w:val="single"/>
        </w:rPr>
        <w:t>Oświadczenie wykonawcy</w:t>
      </w:r>
    </w:p>
    <w:p w14:paraId="13123610" w14:textId="77777777" w:rsidR="002D1742" w:rsidRPr="00244281" w:rsidRDefault="002D1742" w:rsidP="002D1742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>składane na podstawie art. 25a ust. 1 ustawy z dnia 29 stycznia 2004 r.</w:t>
      </w:r>
    </w:p>
    <w:p w14:paraId="3CB0B75D" w14:textId="77777777" w:rsidR="002D1742" w:rsidRPr="00244281" w:rsidRDefault="002D1742" w:rsidP="002D1742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 xml:space="preserve">Prawo zamówień publicznych (dalej jako: ustawa </w:t>
      </w:r>
      <w:proofErr w:type="spellStart"/>
      <w:r w:rsidRPr="00244281">
        <w:rPr>
          <w:b/>
          <w:color w:val="000000"/>
          <w:sz w:val="24"/>
          <w:szCs w:val="24"/>
        </w:rPr>
        <w:t>Pzp</w:t>
      </w:r>
      <w:proofErr w:type="spellEnd"/>
      <w:r w:rsidRPr="00244281">
        <w:rPr>
          <w:b/>
          <w:color w:val="000000"/>
          <w:sz w:val="24"/>
          <w:szCs w:val="24"/>
        </w:rPr>
        <w:t>),</w:t>
      </w:r>
    </w:p>
    <w:p w14:paraId="6277436C" w14:textId="77777777" w:rsidR="002D1742" w:rsidRPr="00244281" w:rsidRDefault="002D1742" w:rsidP="002D1742">
      <w:pPr>
        <w:spacing w:after="0" w:line="360" w:lineRule="auto"/>
        <w:jc w:val="center"/>
        <w:rPr>
          <w:b/>
          <w:color w:val="000000"/>
          <w:sz w:val="24"/>
          <w:szCs w:val="24"/>
          <w:u w:val="single"/>
        </w:rPr>
      </w:pPr>
    </w:p>
    <w:p w14:paraId="146281DE" w14:textId="77777777" w:rsidR="002D1742" w:rsidRPr="00244281" w:rsidRDefault="002D1742" w:rsidP="002D1742">
      <w:pPr>
        <w:spacing w:after="0" w:line="360" w:lineRule="auto"/>
        <w:jc w:val="center"/>
        <w:rPr>
          <w:b/>
          <w:color w:val="000000"/>
          <w:sz w:val="24"/>
          <w:szCs w:val="24"/>
          <w:u w:val="single"/>
        </w:rPr>
      </w:pPr>
      <w:r w:rsidRPr="00244281">
        <w:rPr>
          <w:b/>
          <w:color w:val="000000"/>
          <w:sz w:val="24"/>
          <w:szCs w:val="24"/>
          <w:u w:val="single"/>
        </w:rPr>
        <w:t>DOTYCZĄCE SPEŁNIANIA WARUNKÓW UDZIAŁU W POSTĘPOWANIU</w:t>
      </w:r>
    </w:p>
    <w:p w14:paraId="221CF040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4B398F7B" w14:textId="77777777" w:rsidR="002D1742" w:rsidRPr="00244281" w:rsidRDefault="002D1742" w:rsidP="002D1742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Na potrzeby postępowania o udzielenie zamówienia publicznego pn.:</w:t>
      </w:r>
      <w:r w:rsidRPr="00244281">
        <w:rPr>
          <w:b/>
          <w:bCs/>
          <w:color w:val="000000"/>
          <w:sz w:val="24"/>
          <w:szCs w:val="24"/>
        </w:rPr>
        <w:t xml:space="preserve"> „Przeprowadzenie warsztatów przyrodniczych organizowanych przez Magurski Park Narodowy</w:t>
      </w:r>
      <w:r w:rsidRPr="00244281">
        <w:rPr>
          <w:rFonts w:cs="Arial"/>
          <w:b/>
          <w:color w:val="000000"/>
          <w:sz w:val="24"/>
          <w:szCs w:val="24"/>
        </w:rPr>
        <w:t xml:space="preserve"> </w:t>
      </w:r>
      <w:r w:rsidRPr="00244281">
        <w:rPr>
          <w:b/>
          <w:bCs/>
          <w:color w:val="000000"/>
          <w:sz w:val="24"/>
          <w:szCs w:val="24"/>
        </w:rPr>
        <w:t xml:space="preserve">w ramach realizacji projektu POIS.02.04.00-00-0101/16 „Realizacja programu edukacyjnego dla społeczności lokalnej Magurskiego Parku Narodowego „Przybliżyć naturę”” </w:t>
      </w:r>
      <w:r w:rsidRPr="00244281">
        <w:rPr>
          <w:color w:val="000000"/>
          <w:sz w:val="24"/>
          <w:szCs w:val="24"/>
        </w:rPr>
        <w:t>prowadzonego przez Magurski Park Narodowy z siedzibą w Krempnej</w:t>
      </w:r>
      <w:r w:rsidRPr="00244281">
        <w:rPr>
          <w:i/>
          <w:color w:val="000000"/>
          <w:sz w:val="24"/>
          <w:szCs w:val="24"/>
        </w:rPr>
        <w:t xml:space="preserve">, </w:t>
      </w:r>
      <w:r w:rsidRPr="00244281">
        <w:rPr>
          <w:color w:val="000000"/>
          <w:sz w:val="24"/>
          <w:szCs w:val="24"/>
        </w:rPr>
        <w:t>oświadczam(-y), co następuje:</w:t>
      </w:r>
    </w:p>
    <w:p w14:paraId="7A423F6A" w14:textId="77777777" w:rsidR="002D1742" w:rsidRPr="00244281" w:rsidRDefault="002D1742" w:rsidP="002D1742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5A87CEA0" w14:textId="77777777" w:rsidR="002D1742" w:rsidRPr="00244281" w:rsidRDefault="002D1742" w:rsidP="002D1742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>INFORMACJA DOTYCZĄCA WYKONAWCY:</w:t>
      </w:r>
    </w:p>
    <w:p w14:paraId="270EB98D" w14:textId="77777777" w:rsidR="002D1742" w:rsidRDefault="002D1742" w:rsidP="002D1742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Oświadczam(-y)</w:t>
      </w:r>
      <w:r w:rsidRPr="00244281">
        <w:rPr>
          <w:rStyle w:val="Odwoanieprzypisudolnego"/>
          <w:color w:val="000000"/>
          <w:sz w:val="24"/>
          <w:szCs w:val="24"/>
        </w:rPr>
        <w:footnoteReference w:id="1"/>
      </w:r>
      <w:r w:rsidRPr="00244281">
        <w:rPr>
          <w:color w:val="000000"/>
          <w:sz w:val="24"/>
          <w:szCs w:val="24"/>
        </w:rPr>
        <w:t xml:space="preserve">, że spełniam warunki udziału w postępowaniu określone przez </w:t>
      </w:r>
      <w:r>
        <w:rPr>
          <w:color w:val="000000"/>
          <w:sz w:val="24"/>
          <w:szCs w:val="24"/>
        </w:rPr>
        <w:t>Z</w:t>
      </w:r>
      <w:r w:rsidRPr="00244281">
        <w:rPr>
          <w:color w:val="000000"/>
          <w:sz w:val="24"/>
          <w:szCs w:val="24"/>
        </w:rPr>
        <w:t xml:space="preserve">amawiającego w zakresie opisanym w Rozdziale IV pkt 4.1 </w:t>
      </w:r>
      <w:proofErr w:type="spellStart"/>
      <w:r w:rsidRPr="00244281">
        <w:rPr>
          <w:color w:val="000000"/>
          <w:sz w:val="24"/>
          <w:szCs w:val="24"/>
        </w:rPr>
        <w:t>ppkt</w:t>
      </w:r>
      <w:proofErr w:type="spellEnd"/>
      <w:r w:rsidRPr="00244281">
        <w:rPr>
          <w:color w:val="000000"/>
          <w:sz w:val="24"/>
          <w:szCs w:val="24"/>
        </w:rPr>
        <w:t xml:space="preserve"> 4.1.2 Specyfikacji </w:t>
      </w:r>
      <w:r w:rsidRPr="00244281">
        <w:rPr>
          <w:color w:val="000000"/>
          <w:sz w:val="24"/>
          <w:szCs w:val="24"/>
        </w:rPr>
        <w:lastRenderedPageBreak/>
        <w:t xml:space="preserve">Istotnych Warunków Zamówienia, tj. </w:t>
      </w:r>
      <w:r w:rsidRPr="00244281">
        <w:rPr>
          <w:i/>
          <w:color w:val="000000"/>
          <w:sz w:val="24"/>
          <w:szCs w:val="24"/>
        </w:rPr>
        <w:t>(wskazać dokument i właściwą jednostkę redakcyjną dokumentu, w której określono warunki udziału w postępowaniu):</w:t>
      </w:r>
    </w:p>
    <w:p w14:paraId="7AF11F80" w14:textId="77777777" w:rsidR="002D1742" w:rsidRPr="00244281" w:rsidRDefault="002D1742" w:rsidP="002D1742">
      <w:pPr>
        <w:spacing w:after="0" w:line="360" w:lineRule="auto"/>
        <w:jc w:val="both"/>
        <w:rPr>
          <w:i/>
          <w:color w:val="000000"/>
          <w:sz w:val="24"/>
          <w:szCs w:val="24"/>
        </w:rPr>
      </w:pPr>
    </w:p>
    <w:p w14:paraId="5E97B963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>Dla części 1:</w:t>
      </w:r>
    </w:p>
    <w:p w14:paraId="7DAFE600" w14:textId="77777777" w:rsidR="00E47CE6" w:rsidRPr="00630DFA" w:rsidRDefault="00E47CE6" w:rsidP="00E47CE6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bookmarkStart w:id="0" w:name="_Hlk162510"/>
      <w:r w:rsidRPr="00630DFA">
        <w:rPr>
          <w:rFonts w:eastAsia="Times New Roman"/>
          <w:sz w:val="24"/>
          <w:szCs w:val="24"/>
          <w:lang w:eastAsia="pl-PL"/>
        </w:rPr>
        <w:t xml:space="preserve">- posiada wykształcenie wyższe na kierunku przyrodniczym, </w:t>
      </w:r>
    </w:p>
    <w:p w14:paraId="60178270" w14:textId="77777777" w:rsidR="00E47CE6" w:rsidRPr="00630DFA" w:rsidRDefault="00E47CE6" w:rsidP="00E47CE6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bookmarkStart w:id="1" w:name="_Hlk483219017"/>
      <w:r w:rsidRPr="00630DFA">
        <w:rPr>
          <w:rFonts w:cs="Calibri"/>
          <w:sz w:val="24"/>
          <w:szCs w:val="24"/>
          <w:lang w:eastAsia="pl-PL"/>
        </w:rPr>
        <w:t>- posiada odpowiednią wiedzę ornitologiczną i umiejętności do przeprowadzenia warsztatów na wskazany temat, z uwzględnieniem następujących zagadnień:</w:t>
      </w:r>
    </w:p>
    <w:bookmarkEnd w:id="1"/>
    <w:p w14:paraId="00F3E705" w14:textId="77777777" w:rsidR="00E47CE6" w:rsidRPr="00630DFA" w:rsidRDefault="00E47CE6" w:rsidP="00E47CE6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</w:rPr>
        <w:t>różnorodność ptaków na Ziemi i w Polsce,</w:t>
      </w:r>
    </w:p>
    <w:p w14:paraId="27F2669C" w14:textId="77777777" w:rsidR="00E47CE6" w:rsidRPr="00630DFA" w:rsidRDefault="00E47CE6" w:rsidP="00E47CE6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</w:rPr>
        <w:t>ptaki Magurskiego Parku Narodowego i otuliny,</w:t>
      </w:r>
    </w:p>
    <w:p w14:paraId="19574691" w14:textId="77777777" w:rsidR="00E47CE6" w:rsidRPr="00630DFA" w:rsidRDefault="00E47CE6" w:rsidP="00E47CE6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</w:rPr>
        <w:t>nauka rozpoznawania ptaków w terenie na podstawie wyglądu i odgłosów,</w:t>
      </w:r>
    </w:p>
    <w:p w14:paraId="443AEA20" w14:textId="77777777" w:rsidR="00E47CE6" w:rsidRPr="00630DFA" w:rsidRDefault="00E47CE6" w:rsidP="00E47CE6">
      <w:pPr>
        <w:numPr>
          <w:ilvl w:val="0"/>
          <w:numId w:val="8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</w:rPr>
        <w:t>znaczenie i wymagania siedliskowe różnych gatunków ptaków.</w:t>
      </w:r>
    </w:p>
    <w:p w14:paraId="2334ADB9" w14:textId="77777777" w:rsidR="00E47CE6" w:rsidRPr="00630DFA" w:rsidRDefault="00E47CE6" w:rsidP="00E47CE6">
      <w:p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u w:val="single"/>
          <w:lang w:eastAsia="pl-PL"/>
        </w:rPr>
      </w:pPr>
    </w:p>
    <w:bookmarkEnd w:id="0"/>
    <w:p w14:paraId="36F95724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>Dla części 2:</w:t>
      </w:r>
    </w:p>
    <w:p w14:paraId="1690DE1E" w14:textId="77777777" w:rsidR="00E47CE6" w:rsidRPr="00630DFA" w:rsidRDefault="00E47CE6" w:rsidP="00E47CE6">
      <w:pPr>
        <w:spacing w:after="0" w:line="360" w:lineRule="auto"/>
        <w:ind w:left="284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- posiada wykształcenie wyższe na kierunku przyrodniczym,</w:t>
      </w:r>
    </w:p>
    <w:p w14:paraId="4EA5D6CD" w14:textId="77777777" w:rsidR="00E47CE6" w:rsidRPr="00630DFA" w:rsidRDefault="00E47CE6" w:rsidP="00E47CE6">
      <w:pPr>
        <w:spacing w:after="0" w:line="360" w:lineRule="auto"/>
        <w:ind w:left="284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- posiada odpowiednią wiedzę botaniczną i doświadczenie w wykorzystywaniu dziko rosnących roślin w celach spożywczych,</w:t>
      </w:r>
      <w:r w:rsidRPr="00630DFA">
        <w:rPr>
          <w:rFonts w:eastAsia="Times New Roman" w:cs="Arial"/>
          <w:sz w:val="24"/>
          <w:szCs w:val="24"/>
          <w:lang w:eastAsia="pl-PL"/>
        </w:rPr>
        <w:t xml:space="preserve"> z uwzględnieniem następujących zagadnień: </w:t>
      </w:r>
    </w:p>
    <w:p w14:paraId="4B2E4F43" w14:textId="77777777" w:rsidR="00E47CE6" w:rsidRPr="00630DFA" w:rsidRDefault="00E47CE6" w:rsidP="00E47CE6">
      <w:pPr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rozpoznawanie roślin jadalnych w terenie,</w:t>
      </w:r>
    </w:p>
    <w:p w14:paraId="4AA3A08B" w14:textId="77777777" w:rsidR="00E47CE6" w:rsidRPr="00630DFA" w:rsidRDefault="00E47CE6" w:rsidP="00E47CE6">
      <w:pPr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praktyczne sposoby wykorzystania roślin dzikorosnących,</w:t>
      </w:r>
    </w:p>
    <w:p w14:paraId="0252E139" w14:textId="77777777" w:rsidR="00E47CE6" w:rsidRPr="00630DFA" w:rsidRDefault="00E47CE6" w:rsidP="00E47CE6">
      <w:pPr>
        <w:numPr>
          <w:ilvl w:val="0"/>
          <w:numId w:val="1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dzikie rośliny jadalne na przestrzeni wieków.</w:t>
      </w:r>
    </w:p>
    <w:p w14:paraId="4096EA53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78A848D8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Arial"/>
          <w:sz w:val="24"/>
          <w:szCs w:val="24"/>
          <w:u w:val="single"/>
          <w:lang w:eastAsia="pl-PL"/>
        </w:rPr>
      </w:pPr>
      <w:r w:rsidRPr="00630DFA">
        <w:rPr>
          <w:rFonts w:eastAsia="Times New Roman" w:cs="Arial"/>
          <w:sz w:val="24"/>
          <w:szCs w:val="24"/>
          <w:u w:val="single"/>
          <w:lang w:eastAsia="pl-PL"/>
        </w:rPr>
        <w:t>Dla części 3:</w:t>
      </w:r>
    </w:p>
    <w:p w14:paraId="6AFF7D61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- posiada wykształcenie wyższe na kierunku przyrodniczym,</w:t>
      </w:r>
    </w:p>
    <w:p w14:paraId="6679D644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- posiada odpowiednią wiedzę dendrologiczną i umiejętności do przeprowadzenia warsztatów na wskazany temat, z uwzględnieniem następujących zagadnień:</w:t>
      </w:r>
    </w:p>
    <w:p w14:paraId="6B1DDB6C" w14:textId="77777777" w:rsidR="00E47CE6" w:rsidRPr="00630DFA" w:rsidRDefault="00E47CE6" w:rsidP="00E47CE6">
      <w:pPr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bookmarkStart w:id="2" w:name="_Hlk484590842"/>
      <w:r w:rsidRPr="00630DFA">
        <w:rPr>
          <w:rFonts w:eastAsia="Times New Roman" w:cs="Arial"/>
          <w:sz w:val="24"/>
          <w:szCs w:val="24"/>
          <w:lang w:eastAsia="pl-PL"/>
        </w:rPr>
        <w:t>praktyczna nauka rozpoznawania drzew,</w:t>
      </w:r>
    </w:p>
    <w:p w14:paraId="7377AD93" w14:textId="77777777" w:rsidR="00E47CE6" w:rsidRPr="00630DFA" w:rsidRDefault="00E47CE6" w:rsidP="00E47CE6">
      <w:pPr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drzewa w krajobrazie,</w:t>
      </w:r>
    </w:p>
    <w:p w14:paraId="514ADD9B" w14:textId="77777777" w:rsidR="00E47CE6" w:rsidRPr="00630DFA" w:rsidRDefault="00E47CE6" w:rsidP="00E47CE6">
      <w:pPr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martwe drewno – rola i wpływ na zachowanie różnorodności biologicznej,</w:t>
      </w:r>
    </w:p>
    <w:p w14:paraId="4024713B" w14:textId="77777777" w:rsidR="00E47CE6" w:rsidRPr="00630DFA" w:rsidRDefault="00E47CE6" w:rsidP="00E47CE6">
      <w:pPr>
        <w:numPr>
          <w:ilvl w:val="0"/>
          <w:numId w:val="2"/>
        </w:num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drzewa jako siedlisko życia.</w:t>
      </w:r>
    </w:p>
    <w:p w14:paraId="5118A9D1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bookmarkEnd w:id="2"/>
    <w:p w14:paraId="3A379868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>Dla części 4:</w:t>
      </w:r>
    </w:p>
    <w:p w14:paraId="01DEB3B0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 xml:space="preserve">- </w:t>
      </w:r>
      <w:r w:rsidRPr="00630DFA">
        <w:rPr>
          <w:rFonts w:eastAsia="Times New Roman" w:cs="Arial"/>
          <w:sz w:val="24"/>
          <w:szCs w:val="24"/>
          <w:lang w:eastAsia="pl-PL"/>
        </w:rPr>
        <w:t xml:space="preserve">posiada </w:t>
      </w:r>
      <w:r w:rsidRPr="00630DFA">
        <w:rPr>
          <w:rFonts w:eastAsia="Times New Roman"/>
          <w:sz w:val="24"/>
          <w:szCs w:val="24"/>
          <w:lang w:eastAsia="pl-PL"/>
        </w:rPr>
        <w:t>wykształcenie minimum średnie,</w:t>
      </w:r>
    </w:p>
    <w:p w14:paraId="57A01B9C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trike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lastRenderedPageBreak/>
        <w:t>-  posiada odpowiednią wiedzę i umiejętności do przeprowadzenia warsztatów na wskazany temat,</w:t>
      </w:r>
    </w:p>
    <w:p w14:paraId="3450241D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- posiada doświadczenie w tworzeniu biżuterii z wykorzystaniem naturalnych materiałów np. nasion dzikorosnących roślin.</w:t>
      </w:r>
    </w:p>
    <w:p w14:paraId="0186415C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trike/>
          <w:sz w:val="24"/>
          <w:szCs w:val="24"/>
          <w:lang w:eastAsia="pl-PL"/>
        </w:rPr>
      </w:pPr>
    </w:p>
    <w:p w14:paraId="16860B37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 xml:space="preserve">Dla części 5: </w:t>
      </w:r>
    </w:p>
    <w:p w14:paraId="2F68F794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 xml:space="preserve">- </w:t>
      </w:r>
      <w:r w:rsidRPr="00630DFA">
        <w:rPr>
          <w:rFonts w:eastAsia="Times New Roman" w:cs="Arial"/>
          <w:sz w:val="24"/>
          <w:szCs w:val="24"/>
          <w:lang w:eastAsia="pl-PL"/>
        </w:rPr>
        <w:t xml:space="preserve">posiada </w:t>
      </w:r>
      <w:r w:rsidRPr="00630DFA">
        <w:rPr>
          <w:rFonts w:eastAsia="Times New Roman"/>
          <w:sz w:val="24"/>
          <w:szCs w:val="24"/>
          <w:lang w:eastAsia="pl-PL"/>
        </w:rPr>
        <w:t>wykształcenie minimum średnie,</w:t>
      </w:r>
    </w:p>
    <w:p w14:paraId="68EEA964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- posiada odpowiednią wiedzę teoretyczną dotyczącą zasad budowania kompozycji, sprzętu fotograficznego i umiejętności jego obsługi, do przeprowadzenia warsztatów na wskazany temat, z uwzględnieniem następujących zagadnień:</w:t>
      </w:r>
    </w:p>
    <w:p w14:paraId="26E54180" w14:textId="77777777" w:rsidR="00E47CE6" w:rsidRPr="00630DFA" w:rsidRDefault="00E47CE6" w:rsidP="00E47CE6">
      <w:pPr>
        <w:numPr>
          <w:ilvl w:val="0"/>
          <w:numId w:val="5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techniczne aspekty fotografii,</w:t>
      </w:r>
    </w:p>
    <w:p w14:paraId="440E9754" w14:textId="77777777" w:rsidR="00E47CE6" w:rsidRPr="00630DFA" w:rsidRDefault="00E47CE6" w:rsidP="00E47CE6">
      <w:pPr>
        <w:numPr>
          <w:ilvl w:val="0"/>
          <w:numId w:val="5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plener fotografii przyrodniczej,</w:t>
      </w:r>
    </w:p>
    <w:p w14:paraId="7ED04475" w14:textId="77777777" w:rsidR="00E47CE6" w:rsidRPr="00630DFA" w:rsidRDefault="00E47CE6" w:rsidP="00E47CE6">
      <w:pPr>
        <w:numPr>
          <w:ilvl w:val="0"/>
          <w:numId w:val="5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zdjęcia makro i krajobrazy.</w:t>
      </w:r>
    </w:p>
    <w:p w14:paraId="16DF3FA2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</w:p>
    <w:p w14:paraId="0D98D889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>Dla części 6:</w:t>
      </w:r>
    </w:p>
    <w:p w14:paraId="3BB7B977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trike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- posiada wykształcenie wyższe na kierunku przyrodniczym,</w:t>
      </w:r>
    </w:p>
    <w:p w14:paraId="1252DED4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 xml:space="preserve">- posiada odpowiednią wiedzę </w:t>
      </w:r>
      <w:proofErr w:type="spellStart"/>
      <w:r w:rsidRPr="00630DFA">
        <w:rPr>
          <w:rFonts w:eastAsia="Times New Roman"/>
          <w:sz w:val="24"/>
          <w:szCs w:val="24"/>
          <w:lang w:eastAsia="pl-PL"/>
        </w:rPr>
        <w:t>mykologiczną</w:t>
      </w:r>
      <w:proofErr w:type="spellEnd"/>
      <w:r w:rsidRPr="00630DFA">
        <w:rPr>
          <w:rFonts w:eastAsia="Times New Roman"/>
          <w:sz w:val="24"/>
          <w:szCs w:val="24"/>
          <w:lang w:eastAsia="pl-PL"/>
        </w:rPr>
        <w:t xml:space="preserve"> i umiejętności do przeprowadzenia warsztatów na wskazany temat z uwzględnieniem następujących zagadnień:</w:t>
      </w:r>
    </w:p>
    <w:p w14:paraId="103B2144" w14:textId="77777777" w:rsidR="00E47CE6" w:rsidRPr="00630DFA" w:rsidRDefault="00E47CE6" w:rsidP="00E47CE6">
      <w:pPr>
        <w:numPr>
          <w:ilvl w:val="0"/>
          <w:numId w:val="18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rozpoznawanie grzybów jadalnych, trujących, chronionych i związanych z martwym drewnem.</w:t>
      </w:r>
    </w:p>
    <w:p w14:paraId="4777F4A9" w14:textId="77777777" w:rsidR="00E47CE6" w:rsidRPr="00630DFA" w:rsidRDefault="00E47CE6" w:rsidP="00E47CE6">
      <w:pPr>
        <w:spacing w:after="0" w:line="360" w:lineRule="auto"/>
        <w:ind w:left="775"/>
        <w:jc w:val="both"/>
        <w:rPr>
          <w:rFonts w:eastAsia="Times New Roman"/>
          <w:sz w:val="24"/>
          <w:szCs w:val="24"/>
          <w:lang w:eastAsia="pl-PL"/>
        </w:rPr>
      </w:pPr>
    </w:p>
    <w:p w14:paraId="5FF1D1C2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bookmarkStart w:id="3" w:name="_Hlk483309746"/>
      <w:r w:rsidRPr="00630DFA">
        <w:rPr>
          <w:rFonts w:eastAsia="Times New Roman"/>
          <w:sz w:val="24"/>
          <w:szCs w:val="24"/>
          <w:u w:val="single"/>
          <w:lang w:eastAsia="pl-PL"/>
        </w:rPr>
        <w:t>Dla części 7:</w:t>
      </w:r>
    </w:p>
    <w:bookmarkEnd w:id="3"/>
    <w:p w14:paraId="5B08DB90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trike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- posiada wykształcenie wyższe na kierunku przyrodniczym,</w:t>
      </w:r>
    </w:p>
    <w:p w14:paraId="7DDC0637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 xml:space="preserve">- posiada odpowiednią wiedzę ornitologiczną i umiejętności do przeprowadzenia warsztatów na wskazany temat, </w:t>
      </w:r>
      <w:r w:rsidRPr="00630DFA">
        <w:rPr>
          <w:rFonts w:eastAsia="Times New Roman"/>
          <w:sz w:val="24"/>
          <w:szCs w:val="24"/>
          <w:lang w:eastAsia="pl-PL"/>
        </w:rPr>
        <w:t>z uwzględnieniem następujących zagadnień:</w:t>
      </w:r>
      <w:r w:rsidRPr="00630DFA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7CE76330" w14:textId="77777777" w:rsidR="00E47CE6" w:rsidRPr="00630DFA" w:rsidRDefault="00E47CE6" w:rsidP="00E47CE6">
      <w:pPr>
        <w:numPr>
          <w:ilvl w:val="0"/>
          <w:numId w:val="14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rozpoznawanie lokalnie występujących ptaków na podstawie wyglądu i odgłosów</w:t>
      </w:r>
      <w:bookmarkStart w:id="4" w:name="_Hlk483310086"/>
      <w:r w:rsidRPr="00630DFA">
        <w:rPr>
          <w:rFonts w:eastAsia="Times New Roman"/>
          <w:sz w:val="24"/>
          <w:szCs w:val="24"/>
          <w:lang w:eastAsia="pl-PL"/>
        </w:rPr>
        <w:t>.</w:t>
      </w:r>
    </w:p>
    <w:p w14:paraId="53D52857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</w:p>
    <w:p w14:paraId="33796DD8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>Dla części 8:</w:t>
      </w:r>
    </w:p>
    <w:p w14:paraId="5477C1F2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trike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- posiada wykształcenie wyższe na kierunku przyrodniczym,</w:t>
      </w:r>
    </w:p>
    <w:p w14:paraId="11584FE3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lastRenderedPageBreak/>
        <w:t xml:space="preserve">- posiada odpowiednią wiedzę nt. roli korytarzy migracyjnych w ochronie przyrody i umiejętności do przeprowadzenia warsztatów na wskazany temat, </w:t>
      </w:r>
      <w:r w:rsidRPr="00630DFA">
        <w:rPr>
          <w:rFonts w:eastAsia="Times New Roman"/>
          <w:sz w:val="24"/>
          <w:szCs w:val="24"/>
          <w:lang w:eastAsia="pl-PL"/>
        </w:rPr>
        <w:t>z uwzględnieniem następujących zagadnień:</w:t>
      </w:r>
      <w:r w:rsidRPr="00630DFA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03FD6B52" w14:textId="77777777" w:rsidR="00E47CE6" w:rsidRPr="00630DFA" w:rsidRDefault="00E47CE6" w:rsidP="00E47CE6">
      <w:pPr>
        <w:numPr>
          <w:ilvl w:val="0"/>
          <w:numId w:val="13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metody monitoringu wędrówek zwierząt,</w:t>
      </w:r>
    </w:p>
    <w:p w14:paraId="2C0AD094" w14:textId="77777777" w:rsidR="00E47CE6" w:rsidRPr="00630DFA" w:rsidRDefault="00E47CE6" w:rsidP="00E47CE6">
      <w:pPr>
        <w:numPr>
          <w:ilvl w:val="0"/>
          <w:numId w:val="13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nauka rozpoznawania tropów i śladów zwierząt w terenie.</w:t>
      </w:r>
    </w:p>
    <w:bookmarkEnd w:id="4"/>
    <w:p w14:paraId="35F0828D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</w:p>
    <w:p w14:paraId="66CD2B52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>Dla części 9:</w:t>
      </w:r>
    </w:p>
    <w:p w14:paraId="6803C94B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trike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- posiada wykształcenie wyższe na kierunku przyrodniczym,</w:t>
      </w:r>
    </w:p>
    <w:p w14:paraId="744E40A6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 xml:space="preserve">- posiada odpowiednią wiedzę nt. powstawania i rodzajów chmur i umiejętności do przeprowadzenia warsztatów na wskazany temat, </w:t>
      </w:r>
      <w:r w:rsidRPr="00630DFA">
        <w:rPr>
          <w:rFonts w:eastAsia="Times New Roman"/>
          <w:sz w:val="24"/>
          <w:szCs w:val="24"/>
          <w:lang w:eastAsia="pl-PL"/>
        </w:rPr>
        <w:t>z uwzględnieniem następujących zagadnień:</w:t>
      </w:r>
    </w:p>
    <w:p w14:paraId="79130A8D" w14:textId="77777777" w:rsidR="00E47CE6" w:rsidRPr="00630DFA" w:rsidRDefault="00E47CE6" w:rsidP="00E47CE6">
      <w:pPr>
        <w:numPr>
          <w:ilvl w:val="0"/>
          <w:numId w:val="10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prognozowanie zmian pogody na podstawie oznak na niebie,</w:t>
      </w:r>
    </w:p>
    <w:p w14:paraId="6A88B2F0" w14:textId="77777777" w:rsidR="00E47CE6" w:rsidRPr="00630DFA" w:rsidRDefault="00E47CE6" w:rsidP="00E47CE6">
      <w:pPr>
        <w:numPr>
          <w:ilvl w:val="0"/>
          <w:numId w:val="10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nauka rozpoznawania typów chmur.</w:t>
      </w:r>
    </w:p>
    <w:p w14:paraId="19459ACC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</w:p>
    <w:p w14:paraId="1E505662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>Dla części 10:</w:t>
      </w:r>
    </w:p>
    <w:p w14:paraId="0B0EB204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 xml:space="preserve">- posiada </w:t>
      </w:r>
      <w:r w:rsidRPr="00630DFA">
        <w:rPr>
          <w:rFonts w:eastAsia="Times New Roman"/>
          <w:sz w:val="24"/>
          <w:szCs w:val="24"/>
          <w:lang w:eastAsia="pl-PL"/>
        </w:rPr>
        <w:t>wykształcenie minimum średnie,</w:t>
      </w:r>
    </w:p>
    <w:p w14:paraId="4DCFF0B6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 xml:space="preserve">- posiada odpowiednią wiedzę astronomiczną i umiejętności </w:t>
      </w:r>
      <w:bookmarkStart w:id="5" w:name="_Hlk483308991"/>
      <w:r w:rsidRPr="00630DFA">
        <w:rPr>
          <w:rFonts w:eastAsia="Times New Roman" w:cs="Arial"/>
          <w:sz w:val="24"/>
          <w:szCs w:val="24"/>
          <w:lang w:eastAsia="pl-PL"/>
        </w:rPr>
        <w:t>obsługi profesjonalnych urządzeń optycznych, do przeprowadzenia warsztatów na wskazany temat,</w:t>
      </w:r>
      <w:bookmarkEnd w:id="5"/>
      <w:r w:rsidRPr="00630DFA">
        <w:rPr>
          <w:rFonts w:eastAsia="Times New Roman" w:cs="Arial"/>
          <w:sz w:val="24"/>
          <w:szCs w:val="24"/>
          <w:lang w:eastAsia="pl-PL"/>
        </w:rPr>
        <w:t xml:space="preserve"> </w:t>
      </w:r>
      <w:r w:rsidRPr="00630DFA">
        <w:rPr>
          <w:rFonts w:eastAsia="Times New Roman"/>
          <w:sz w:val="24"/>
          <w:szCs w:val="24"/>
          <w:lang w:eastAsia="pl-PL"/>
        </w:rPr>
        <w:t>z uwzględnieniem następujących zagadnień:</w:t>
      </w:r>
    </w:p>
    <w:p w14:paraId="3D5244DE" w14:textId="77777777" w:rsidR="00E47CE6" w:rsidRPr="00630DFA" w:rsidRDefault="00E47CE6" w:rsidP="00E47CE6">
      <w:pPr>
        <w:numPr>
          <w:ilvl w:val="0"/>
          <w:numId w:val="12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 xml:space="preserve">obserwacje nieba </w:t>
      </w:r>
      <w:r w:rsidRPr="00630DFA">
        <w:rPr>
          <w:rFonts w:eastAsia="Times New Roman" w:cs="Arial"/>
          <w:sz w:val="24"/>
          <w:szCs w:val="24"/>
          <w:lang w:eastAsia="pl-PL"/>
        </w:rPr>
        <w:t>z wykorzystaniem następujących materiałów: obrotowych map nieba, map księżyca, atlasów gwiazd i zjawisk (wymienione pomoce dydaktyczne zostaną zapewnione przez Zamawiającego),</w:t>
      </w:r>
    </w:p>
    <w:p w14:paraId="1828CED2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- dysponuje teleskopem do obserwacji nieba, z którego będą mogli skorzystać uczestnicy warsztatów.</w:t>
      </w:r>
    </w:p>
    <w:p w14:paraId="7092FD6B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</w:p>
    <w:p w14:paraId="5210D560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>Dla części 11:</w:t>
      </w:r>
    </w:p>
    <w:p w14:paraId="6AD6A61B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trike/>
          <w:sz w:val="24"/>
          <w:szCs w:val="24"/>
          <w:lang w:eastAsia="pl-PL"/>
        </w:rPr>
      </w:pPr>
      <w:r w:rsidRPr="00630DFA">
        <w:rPr>
          <w:rFonts w:eastAsia="Times New Roman"/>
          <w:sz w:val="24"/>
          <w:szCs w:val="24"/>
          <w:lang w:eastAsia="pl-PL"/>
        </w:rPr>
        <w:t>- posiada wykształcenie wyższe na kierunku przyrodniczym,</w:t>
      </w:r>
    </w:p>
    <w:p w14:paraId="47AF38AB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 xml:space="preserve">- posiada odpowiednią wiedzę botaniczną i umiejętności do przeprowadzenia warsztatów na wskazany temat, z uwzględnieniem następujących zagadnień: </w:t>
      </w:r>
    </w:p>
    <w:p w14:paraId="281DD077" w14:textId="77777777" w:rsidR="00E47CE6" w:rsidRPr="00630DFA" w:rsidRDefault="00E47CE6" w:rsidP="00E47CE6">
      <w:pPr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praktyczne wykorzystanie roślin w ziołolecznictwie i kosmetyce,</w:t>
      </w:r>
    </w:p>
    <w:p w14:paraId="1AD31EA1" w14:textId="77777777" w:rsidR="00E47CE6" w:rsidRPr="00630DFA" w:rsidRDefault="00E47CE6" w:rsidP="00E47CE6">
      <w:pPr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tworzenie naturalnych kosmetyków,</w:t>
      </w:r>
    </w:p>
    <w:p w14:paraId="304ABF36" w14:textId="77777777" w:rsidR="00E47CE6" w:rsidRPr="00630DFA" w:rsidRDefault="00E47CE6" w:rsidP="00E47CE6">
      <w:pPr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znaczenie roślin zielarskich dla człowieka,</w:t>
      </w:r>
    </w:p>
    <w:p w14:paraId="3E96415A" w14:textId="77777777" w:rsidR="00E47CE6" w:rsidRPr="00630DFA" w:rsidRDefault="00E47CE6" w:rsidP="00E47CE6">
      <w:pPr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lastRenderedPageBreak/>
        <w:t>różnorodność roślin zielarskich w MPN i otulinie,</w:t>
      </w:r>
    </w:p>
    <w:p w14:paraId="2555DF28" w14:textId="77777777" w:rsidR="00E47CE6" w:rsidRPr="00630DFA" w:rsidRDefault="00E47CE6" w:rsidP="00E47CE6">
      <w:pPr>
        <w:numPr>
          <w:ilvl w:val="0"/>
          <w:numId w:val="11"/>
        </w:numPr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 w:rsidRPr="00630DFA">
        <w:rPr>
          <w:rFonts w:eastAsia="Times New Roman" w:cs="Arial"/>
          <w:sz w:val="24"/>
          <w:szCs w:val="24"/>
          <w:lang w:eastAsia="pl-PL"/>
        </w:rPr>
        <w:t>zbiór i nauka rozpoznawania roślin zielarskich w terenie.</w:t>
      </w:r>
    </w:p>
    <w:p w14:paraId="6A5EC39E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</w:p>
    <w:p w14:paraId="5083662E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>Dla części 12:</w:t>
      </w:r>
    </w:p>
    <w:p w14:paraId="5BF3CE1F" w14:textId="77777777" w:rsidR="00E47CE6" w:rsidRPr="00630DFA" w:rsidRDefault="00E47CE6" w:rsidP="00E47CE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30DFA">
        <w:rPr>
          <w:rFonts w:cs="Calibri"/>
          <w:sz w:val="24"/>
          <w:szCs w:val="24"/>
        </w:rPr>
        <w:t>- posiada wyższe wykształcenie,</w:t>
      </w:r>
    </w:p>
    <w:p w14:paraId="33376C2E" w14:textId="77777777" w:rsidR="00E47CE6" w:rsidRPr="00630DFA" w:rsidRDefault="00E47CE6" w:rsidP="00E47CE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30DFA">
        <w:rPr>
          <w:rFonts w:cs="Calibri"/>
          <w:sz w:val="24"/>
          <w:szCs w:val="24"/>
          <w:lang w:eastAsia="pl-PL"/>
        </w:rPr>
        <w:t>- posiada odpowiednią wiedzę botaniczną i umiejętności do przeprowadzenia warsztatów na wskazany temat, z uwzględnieniem następujących zagadnień:</w:t>
      </w:r>
    </w:p>
    <w:p w14:paraId="703DF048" w14:textId="77777777" w:rsidR="00E47CE6" w:rsidRPr="00630DFA" w:rsidRDefault="00E47CE6" w:rsidP="00E47CE6">
      <w:pPr>
        <w:numPr>
          <w:ilvl w:val="0"/>
          <w:numId w:val="16"/>
        </w:numPr>
        <w:spacing w:after="0" w:line="360" w:lineRule="auto"/>
        <w:contextualSpacing/>
        <w:jc w:val="both"/>
        <w:rPr>
          <w:rFonts w:cs="Calibri"/>
          <w:sz w:val="24"/>
          <w:szCs w:val="24"/>
        </w:rPr>
      </w:pPr>
      <w:r w:rsidRPr="00630DFA">
        <w:rPr>
          <w:rFonts w:eastAsia="Times New Roman" w:cs="Calibri"/>
          <w:sz w:val="24"/>
          <w:szCs w:val="24"/>
        </w:rPr>
        <w:t>rozpoznawanie lokalnych roślin zielnych,</w:t>
      </w:r>
    </w:p>
    <w:p w14:paraId="1337F69D" w14:textId="77777777" w:rsidR="00E47CE6" w:rsidRPr="00630DFA" w:rsidRDefault="00E47CE6" w:rsidP="00E47CE6">
      <w:pPr>
        <w:numPr>
          <w:ilvl w:val="0"/>
          <w:numId w:val="16"/>
        </w:numPr>
        <w:spacing w:after="0" w:line="360" w:lineRule="auto"/>
        <w:contextualSpacing/>
        <w:jc w:val="both"/>
        <w:rPr>
          <w:rFonts w:cs="Calibri"/>
          <w:sz w:val="24"/>
          <w:szCs w:val="24"/>
        </w:rPr>
      </w:pPr>
      <w:r w:rsidRPr="00630DFA">
        <w:rPr>
          <w:rFonts w:eastAsia="Times New Roman" w:cs="Calibri"/>
          <w:sz w:val="24"/>
          <w:szCs w:val="24"/>
        </w:rPr>
        <w:t xml:space="preserve">rośliny użytkowe i ich zastosowanie, </w:t>
      </w:r>
    </w:p>
    <w:p w14:paraId="64FCB3A2" w14:textId="77777777" w:rsidR="00E47CE6" w:rsidRPr="00630DFA" w:rsidRDefault="00E47CE6" w:rsidP="00E47CE6">
      <w:pPr>
        <w:numPr>
          <w:ilvl w:val="0"/>
          <w:numId w:val="16"/>
        </w:numPr>
        <w:spacing w:after="0" w:line="360" w:lineRule="auto"/>
        <w:contextualSpacing/>
        <w:jc w:val="both"/>
        <w:rPr>
          <w:rFonts w:cs="Calibri"/>
          <w:b/>
          <w:bCs/>
          <w:sz w:val="24"/>
          <w:szCs w:val="24"/>
        </w:rPr>
      </w:pPr>
      <w:r w:rsidRPr="00630DFA">
        <w:rPr>
          <w:rFonts w:eastAsia="Times New Roman" w:cs="Arial"/>
          <w:b/>
          <w:bCs/>
          <w:sz w:val="24"/>
          <w:szCs w:val="24"/>
          <w:lang w:eastAsia="pl-PL"/>
        </w:rPr>
        <w:t>praktyczne wykorzystanie roślin w ziołolecznictwie i kosmetyce.</w:t>
      </w:r>
    </w:p>
    <w:p w14:paraId="4D843C72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</w:p>
    <w:p w14:paraId="650FBF26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>Dla części 13:</w:t>
      </w:r>
    </w:p>
    <w:p w14:paraId="2824F790" w14:textId="77777777" w:rsidR="00E47CE6" w:rsidRPr="00630DFA" w:rsidRDefault="00E47CE6" w:rsidP="00E47CE6">
      <w:pPr>
        <w:spacing w:after="0" w:line="360" w:lineRule="auto"/>
        <w:jc w:val="both"/>
        <w:rPr>
          <w:rFonts w:cs="Calibri"/>
          <w:sz w:val="24"/>
          <w:szCs w:val="24"/>
        </w:rPr>
      </w:pPr>
      <w:r w:rsidRPr="00630DFA">
        <w:rPr>
          <w:rFonts w:cs="Calibri"/>
          <w:sz w:val="24"/>
          <w:szCs w:val="24"/>
        </w:rPr>
        <w:t>- posiada wyższe wykształcenie,</w:t>
      </w:r>
    </w:p>
    <w:p w14:paraId="2D3A123A" w14:textId="77777777" w:rsidR="00E47CE6" w:rsidRPr="00630DFA" w:rsidRDefault="00E47CE6" w:rsidP="00E47CE6">
      <w:pPr>
        <w:spacing w:after="0" w:line="360" w:lineRule="auto"/>
        <w:jc w:val="both"/>
        <w:rPr>
          <w:rFonts w:cs="Calibri"/>
          <w:sz w:val="24"/>
          <w:szCs w:val="24"/>
          <w:lang w:eastAsia="pl-PL"/>
        </w:rPr>
      </w:pPr>
      <w:r w:rsidRPr="00630DFA">
        <w:rPr>
          <w:rFonts w:cs="Calibri"/>
          <w:sz w:val="24"/>
          <w:szCs w:val="24"/>
          <w:lang w:eastAsia="pl-PL"/>
        </w:rPr>
        <w:t>- posiada odpowiednią wiedzę zoologiczną i umiejętności do przeprowadzenia warsztatów na wskazany temat, z uwzględnieniem następujących zagadnień:</w:t>
      </w:r>
    </w:p>
    <w:p w14:paraId="27D9F66A" w14:textId="77777777" w:rsidR="00E47CE6" w:rsidRPr="00630DFA" w:rsidRDefault="00E47CE6" w:rsidP="00E47CE6">
      <w:pPr>
        <w:numPr>
          <w:ilvl w:val="0"/>
          <w:numId w:val="15"/>
        </w:numPr>
        <w:spacing w:after="0" w:line="360" w:lineRule="auto"/>
        <w:contextualSpacing/>
        <w:jc w:val="both"/>
        <w:rPr>
          <w:rFonts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</w:rPr>
        <w:t>budowanie hoteli dla owadów,</w:t>
      </w:r>
    </w:p>
    <w:p w14:paraId="6FCF14F3" w14:textId="77777777" w:rsidR="00E47CE6" w:rsidRPr="00630DFA" w:rsidRDefault="00E47CE6" w:rsidP="00E47CE6">
      <w:pPr>
        <w:numPr>
          <w:ilvl w:val="0"/>
          <w:numId w:val="15"/>
        </w:numPr>
        <w:spacing w:after="0" w:line="360" w:lineRule="auto"/>
        <w:contextualSpacing/>
        <w:jc w:val="both"/>
        <w:rPr>
          <w:rFonts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</w:rPr>
        <w:t>budowanie budek i poidełek dla ptaków,</w:t>
      </w:r>
    </w:p>
    <w:p w14:paraId="7663A350" w14:textId="77777777" w:rsidR="00E47CE6" w:rsidRPr="00630DFA" w:rsidRDefault="00E47CE6" w:rsidP="00E47CE6">
      <w:pPr>
        <w:numPr>
          <w:ilvl w:val="0"/>
          <w:numId w:val="15"/>
        </w:numPr>
        <w:spacing w:after="0" w:line="360" w:lineRule="auto"/>
        <w:contextualSpacing/>
        <w:jc w:val="both"/>
        <w:rPr>
          <w:rFonts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</w:rPr>
        <w:t>budowanie domków dla jeży,</w:t>
      </w:r>
    </w:p>
    <w:p w14:paraId="677D29C6" w14:textId="77777777" w:rsidR="00E47CE6" w:rsidRPr="00630DFA" w:rsidRDefault="00E47CE6" w:rsidP="00E47CE6">
      <w:pPr>
        <w:numPr>
          <w:ilvl w:val="0"/>
          <w:numId w:val="15"/>
        </w:numPr>
        <w:spacing w:after="0" w:line="360" w:lineRule="auto"/>
        <w:contextualSpacing/>
        <w:jc w:val="both"/>
        <w:rPr>
          <w:rFonts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</w:rPr>
        <w:t>tworzenie bomb nasiennych.</w:t>
      </w:r>
    </w:p>
    <w:p w14:paraId="47B8788E" w14:textId="77777777" w:rsidR="00E47CE6" w:rsidRPr="00630DFA" w:rsidRDefault="00E47CE6" w:rsidP="00E47CE6">
      <w:pPr>
        <w:spacing w:after="0" w:line="360" w:lineRule="auto"/>
        <w:contextualSpacing/>
        <w:jc w:val="both"/>
        <w:rPr>
          <w:rFonts w:cs="Calibri"/>
          <w:sz w:val="24"/>
          <w:szCs w:val="24"/>
          <w:lang w:eastAsia="pl-PL"/>
        </w:rPr>
      </w:pPr>
    </w:p>
    <w:p w14:paraId="0AF5C172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/>
          <w:sz w:val="24"/>
          <w:szCs w:val="24"/>
          <w:u w:val="single"/>
          <w:lang w:eastAsia="pl-PL"/>
        </w:rPr>
      </w:pPr>
      <w:r w:rsidRPr="00630DFA">
        <w:rPr>
          <w:rFonts w:eastAsia="Times New Roman"/>
          <w:sz w:val="24"/>
          <w:szCs w:val="24"/>
          <w:u w:val="single"/>
          <w:lang w:eastAsia="pl-PL"/>
        </w:rPr>
        <w:t>Dla części 14:</w:t>
      </w:r>
    </w:p>
    <w:p w14:paraId="110AEE6F" w14:textId="77777777" w:rsidR="00E47CE6" w:rsidRPr="00630DFA" w:rsidRDefault="00E47CE6" w:rsidP="00E47CE6">
      <w:pPr>
        <w:spacing w:after="0" w:line="360" w:lineRule="auto"/>
        <w:jc w:val="both"/>
        <w:rPr>
          <w:rFonts w:eastAsia="Times New Roman"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  <w:lang w:eastAsia="pl-PL"/>
        </w:rPr>
        <w:t>- posiada odpowiednie umiejętności do poprowadzenia warsztatów na wskazany temat:</w:t>
      </w:r>
    </w:p>
    <w:p w14:paraId="6B69DEC1" w14:textId="77777777" w:rsidR="00E47CE6" w:rsidRPr="00630DFA" w:rsidRDefault="00E47CE6" w:rsidP="00E47CE6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  <w:lang w:eastAsia="pl-PL"/>
        </w:rPr>
        <w:t xml:space="preserve">opowiadanie historii związanych z lokalnym dziedzictwem kulturowym </w:t>
      </w:r>
      <w:r w:rsidRPr="00630DFA">
        <w:rPr>
          <w:rFonts w:eastAsia="Times New Roman" w:cs="Calibri"/>
          <w:sz w:val="24"/>
          <w:szCs w:val="24"/>
          <w:lang w:eastAsia="pl-PL"/>
        </w:rPr>
        <w:br/>
        <w:t>i przyrodniczym,</w:t>
      </w:r>
    </w:p>
    <w:p w14:paraId="5793886D" w14:textId="77777777" w:rsidR="00E47CE6" w:rsidRPr="00630DFA" w:rsidRDefault="00E47CE6" w:rsidP="00E47CE6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="Calibri"/>
          <w:sz w:val="24"/>
          <w:szCs w:val="24"/>
          <w:lang w:eastAsia="pl-PL"/>
        </w:rPr>
      </w:pPr>
      <w:r w:rsidRPr="00630DFA">
        <w:rPr>
          <w:rFonts w:eastAsia="Times New Roman" w:cs="Calibri"/>
          <w:sz w:val="24"/>
          <w:szCs w:val="24"/>
          <w:lang w:eastAsia="pl-PL"/>
        </w:rPr>
        <w:t>angażowanie uczestników w aktywny udział w wieczorze opowieści,</w:t>
      </w:r>
    </w:p>
    <w:p w14:paraId="51E5903E" w14:textId="77777777" w:rsidR="00E47CE6" w:rsidRPr="00630DFA" w:rsidRDefault="00E47CE6" w:rsidP="00E47CE6">
      <w:pPr>
        <w:numPr>
          <w:ilvl w:val="0"/>
          <w:numId w:val="17"/>
        </w:numPr>
        <w:spacing w:after="0" w:line="360" w:lineRule="auto"/>
        <w:contextualSpacing/>
        <w:jc w:val="both"/>
        <w:rPr>
          <w:rFonts w:eastAsia="Times New Roman" w:cs="Calibri"/>
          <w:b/>
          <w:bCs/>
          <w:sz w:val="24"/>
          <w:szCs w:val="24"/>
          <w:lang w:eastAsia="pl-PL"/>
        </w:rPr>
      </w:pPr>
      <w:r w:rsidRPr="00630DFA">
        <w:rPr>
          <w:rFonts w:eastAsia="Times New Roman" w:cs="Calibri"/>
          <w:b/>
          <w:bCs/>
          <w:sz w:val="24"/>
          <w:szCs w:val="24"/>
          <w:lang w:eastAsia="pl-PL"/>
        </w:rPr>
        <w:t>umiejętność gry na instrumentach muzycznych w celu uatrakcyjnienia opowieści</w:t>
      </w:r>
      <w:r w:rsidRPr="00630DFA">
        <w:rPr>
          <w:rFonts w:eastAsia="Times New Roman" w:cs="Calibri"/>
          <w:sz w:val="24"/>
          <w:szCs w:val="24"/>
          <w:lang w:eastAsia="pl-PL"/>
        </w:rPr>
        <w:t>.</w:t>
      </w:r>
    </w:p>
    <w:p w14:paraId="0415112A" w14:textId="77777777" w:rsidR="002D1742" w:rsidRPr="00244281" w:rsidRDefault="002D1742" w:rsidP="002D1742">
      <w:pPr>
        <w:spacing w:after="0" w:line="360" w:lineRule="auto"/>
        <w:rPr>
          <w:rFonts w:eastAsia="Times New Roman"/>
          <w:color w:val="000000"/>
          <w:sz w:val="24"/>
          <w:szCs w:val="24"/>
          <w:lang w:eastAsia="pl-PL"/>
        </w:rPr>
      </w:pPr>
    </w:p>
    <w:p w14:paraId="37403926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 xml:space="preserve">…………….……. </w:t>
      </w:r>
      <w:r w:rsidRPr="00244281">
        <w:rPr>
          <w:i/>
          <w:color w:val="000000"/>
          <w:sz w:val="24"/>
          <w:szCs w:val="24"/>
        </w:rPr>
        <w:t xml:space="preserve">(miejscowość), </w:t>
      </w:r>
      <w:r w:rsidRPr="00244281">
        <w:rPr>
          <w:color w:val="000000"/>
          <w:sz w:val="24"/>
          <w:szCs w:val="24"/>
        </w:rPr>
        <w:t xml:space="preserve">dnia ………….……. r. </w:t>
      </w:r>
    </w:p>
    <w:p w14:paraId="35DD25D2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0000B9EB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  <w:t>…………………………………………</w:t>
      </w:r>
    </w:p>
    <w:p w14:paraId="36E90A91" w14:textId="77777777" w:rsidR="002D1742" w:rsidRPr="00244281" w:rsidRDefault="002D1742" w:rsidP="002D1742">
      <w:pPr>
        <w:spacing w:after="0" w:line="360" w:lineRule="auto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(podpis)</w:t>
      </w:r>
    </w:p>
    <w:p w14:paraId="25473E3C" w14:textId="77777777" w:rsidR="002D1742" w:rsidRPr="00244281" w:rsidRDefault="002D1742" w:rsidP="002D1742">
      <w:pP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392B5818" w14:textId="77777777" w:rsidR="002D1742" w:rsidRPr="00244281" w:rsidRDefault="002D1742" w:rsidP="002D1742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>INFORMACJA W ZWIĄZKU Z POLEGANIEM NA ZASOBACH INNYCH PODMIOTÓW</w:t>
      </w:r>
      <w:r w:rsidRPr="00244281">
        <w:rPr>
          <w:color w:val="000000"/>
          <w:sz w:val="24"/>
          <w:szCs w:val="24"/>
        </w:rPr>
        <w:t xml:space="preserve">: </w:t>
      </w:r>
    </w:p>
    <w:p w14:paraId="4EDF5175" w14:textId="77777777" w:rsidR="002D1742" w:rsidRPr="00244281" w:rsidRDefault="002D1742" w:rsidP="002D1742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 xml:space="preserve">Oświadczam, że w celu wykazania spełniania warunków udziału w postępowaniu, określonych przez </w:t>
      </w:r>
      <w:r>
        <w:rPr>
          <w:color w:val="000000"/>
          <w:sz w:val="24"/>
          <w:szCs w:val="24"/>
        </w:rPr>
        <w:t>Z</w:t>
      </w:r>
      <w:r w:rsidRPr="00244281">
        <w:rPr>
          <w:color w:val="000000"/>
          <w:sz w:val="24"/>
          <w:szCs w:val="24"/>
        </w:rPr>
        <w:t xml:space="preserve">amawiającego w zakresie opisanym w Rozdziale IV pkt 4.1 </w:t>
      </w:r>
      <w:proofErr w:type="spellStart"/>
      <w:r w:rsidRPr="00244281">
        <w:rPr>
          <w:color w:val="000000"/>
          <w:sz w:val="24"/>
          <w:szCs w:val="24"/>
        </w:rPr>
        <w:t>ppkt</w:t>
      </w:r>
      <w:proofErr w:type="spellEnd"/>
      <w:r w:rsidRPr="00244281">
        <w:rPr>
          <w:color w:val="000000"/>
          <w:sz w:val="24"/>
          <w:szCs w:val="24"/>
        </w:rPr>
        <w:t xml:space="preserve"> 4.1.2 Specyfikacji Istotnych Warunków Zamówienia </w:t>
      </w:r>
      <w:r w:rsidRPr="00244281">
        <w:rPr>
          <w:i/>
          <w:color w:val="000000"/>
          <w:sz w:val="24"/>
          <w:szCs w:val="24"/>
        </w:rPr>
        <w:t>(wskazać dokument i właściwą jednostkę redakcyjną dokumentu, w której określono warunki udziału w postępowaniu),</w:t>
      </w:r>
      <w:r w:rsidRPr="00244281">
        <w:rPr>
          <w:color w:val="000000"/>
          <w:sz w:val="24"/>
          <w:szCs w:val="24"/>
        </w:rPr>
        <w:t xml:space="preserve"> polegam na zasobach następującego/</w:t>
      </w:r>
      <w:proofErr w:type="spellStart"/>
      <w:r w:rsidRPr="00244281">
        <w:rPr>
          <w:color w:val="000000"/>
          <w:sz w:val="24"/>
          <w:szCs w:val="24"/>
        </w:rPr>
        <w:t>ych</w:t>
      </w:r>
      <w:proofErr w:type="spellEnd"/>
      <w:r w:rsidRPr="00244281">
        <w:rPr>
          <w:color w:val="000000"/>
          <w:sz w:val="24"/>
          <w:szCs w:val="24"/>
        </w:rPr>
        <w:t xml:space="preserve"> podmiotu/ów: 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, w następującym zakresie ………………………………………..……………………........................................................................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 ...</w:t>
      </w:r>
      <w:r w:rsidRPr="00244281">
        <w:rPr>
          <w:i/>
          <w:color w:val="000000"/>
          <w:sz w:val="24"/>
          <w:szCs w:val="24"/>
        </w:rPr>
        <w:t>(wskazać podmiot i określić odpowiedni zakres dla wskazanego podmiotu).</w:t>
      </w:r>
    </w:p>
    <w:p w14:paraId="6844CCF1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327738C8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 xml:space="preserve">…………….……. </w:t>
      </w:r>
      <w:r w:rsidRPr="00244281">
        <w:rPr>
          <w:i/>
          <w:color w:val="000000"/>
          <w:sz w:val="24"/>
          <w:szCs w:val="24"/>
        </w:rPr>
        <w:t xml:space="preserve">(miejscowość), </w:t>
      </w:r>
      <w:r w:rsidRPr="00244281">
        <w:rPr>
          <w:color w:val="000000"/>
          <w:sz w:val="24"/>
          <w:szCs w:val="24"/>
        </w:rPr>
        <w:t xml:space="preserve">dnia ………….……. r. </w:t>
      </w:r>
    </w:p>
    <w:p w14:paraId="22CA1478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3D8001D5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  <w:t>…………………………………………</w:t>
      </w:r>
    </w:p>
    <w:p w14:paraId="72D311BB" w14:textId="77777777" w:rsidR="002D1742" w:rsidRPr="00244281" w:rsidRDefault="002D1742" w:rsidP="002D1742">
      <w:pPr>
        <w:spacing w:after="0" w:line="360" w:lineRule="auto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(podpis)</w:t>
      </w:r>
    </w:p>
    <w:p w14:paraId="3F97C9E6" w14:textId="3D295E7D" w:rsidR="002D1742" w:rsidRDefault="002D1742" w:rsidP="002D1742">
      <w:pPr>
        <w:spacing w:after="0" w:line="360" w:lineRule="auto"/>
        <w:rPr>
          <w:color w:val="000000"/>
          <w:sz w:val="24"/>
          <w:szCs w:val="24"/>
        </w:rPr>
      </w:pPr>
      <w:bookmarkStart w:id="6" w:name="_GoBack"/>
      <w:bookmarkEnd w:id="6"/>
    </w:p>
    <w:p w14:paraId="771AA465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3922C30C" w14:textId="77777777" w:rsidR="002D1742" w:rsidRPr="00244281" w:rsidRDefault="002D1742" w:rsidP="002D1742">
      <w:pP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244281">
        <w:rPr>
          <w:b/>
          <w:color w:val="000000"/>
          <w:sz w:val="24"/>
          <w:szCs w:val="24"/>
        </w:rPr>
        <w:t>OŚWIADCZENIE DOTYCZĄCE PODANYCH INFORMACJI:</w:t>
      </w:r>
    </w:p>
    <w:p w14:paraId="05A179D5" w14:textId="77777777" w:rsidR="002D1742" w:rsidRPr="00244281" w:rsidRDefault="002D1742" w:rsidP="002D1742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 xml:space="preserve">Oświadczam, że wszystkie informacje podane w powyższych oświadczeniach są aktualne </w:t>
      </w:r>
      <w:r w:rsidRPr="00244281">
        <w:rPr>
          <w:color w:val="000000"/>
          <w:sz w:val="24"/>
          <w:szCs w:val="24"/>
        </w:rPr>
        <w:br/>
        <w:t xml:space="preserve">i zgodne z prawdą oraz zostały przedstawione z pełną świadomością konsekwencji wprowadzenia </w:t>
      </w:r>
      <w:r>
        <w:rPr>
          <w:color w:val="000000"/>
          <w:sz w:val="24"/>
          <w:szCs w:val="24"/>
        </w:rPr>
        <w:t>Z</w:t>
      </w:r>
      <w:r w:rsidRPr="00244281">
        <w:rPr>
          <w:color w:val="000000"/>
          <w:sz w:val="24"/>
          <w:szCs w:val="24"/>
        </w:rPr>
        <w:t>amawiającego w błąd przy przedstawianiu informacji.</w:t>
      </w:r>
    </w:p>
    <w:p w14:paraId="1ECB8505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00BAE3D7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 xml:space="preserve">…………….……. </w:t>
      </w:r>
      <w:r w:rsidRPr="00244281">
        <w:rPr>
          <w:i/>
          <w:color w:val="000000"/>
          <w:sz w:val="24"/>
          <w:szCs w:val="24"/>
        </w:rPr>
        <w:t xml:space="preserve">(miejscowość), </w:t>
      </w:r>
      <w:r w:rsidRPr="00244281">
        <w:rPr>
          <w:color w:val="000000"/>
          <w:sz w:val="24"/>
          <w:szCs w:val="24"/>
        </w:rPr>
        <w:t xml:space="preserve">dnia ………….……. r. </w:t>
      </w:r>
    </w:p>
    <w:p w14:paraId="1CC36C79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</w:p>
    <w:p w14:paraId="10252EBC" w14:textId="77777777" w:rsidR="002D1742" w:rsidRPr="00244281" w:rsidRDefault="002D1742" w:rsidP="002D1742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  <w:t>…………………………………………</w:t>
      </w:r>
    </w:p>
    <w:p w14:paraId="7D7E99ED" w14:textId="77777777" w:rsidR="002D1742" w:rsidRPr="00244281" w:rsidRDefault="002D1742" w:rsidP="002D1742">
      <w:pPr>
        <w:spacing w:after="0" w:line="360" w:lineRule="auto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(podpis)</w:t>
      </w:r>
    </w:p>
    <w:p w14:paraId="63038417" w14:textId="77777777" w:rsidR="00ED2E29" w:rsidRDefault="00ED2E29"/>
    <w:sectPr w:rsidR="00ED2E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C27705" w14:textId="77777777" w:rsidR="00E65568" w:rsidRDefault="00E65568" w:rsidP="002D1742">
      <w:pPr>
        <w:spacing w:after="0" w:line="240" w:lineRule="auto"/>
      </w:pPr>
      <w:r>
        <w:separator/>
      </w:r>
    </w:p>
  </w:endnote>
  <w:endnote w:type="continuationSeparator" w:id="0">
    <w:p w14:paraId="1030F67F" w14:textId="77777777" w:rsidR="00E65568" w:rsidRDefault="00E65568" w:rsidP="002D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1984988"/>
      <w:docPartObj>
        <w:docPartGallery w:val="Page Numbers (Bottom of Page)"/>
        <w:docPartUnique/>
      </w:docPartObj>
    </w:sdtPr>
    <w:sdtEndPr/>
    <w:sdtContent>
      <w:p w14:paraId="23773EFF" w14:textId="30BFE28B" w:rsidR="00380F7E" w:rsidRDefault="00380F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B06F56" w14:textId="77777777" w:rsidR="00380F7E" w:rsidRDefault="00380F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9156C" w14:textId="77777777" w:rsidR="00E65568" w:rsidRDefault="00E65568" w:rsidP="002D1742">
      <w:pPr>
        <w:spacing w:after="0" w:line="240" w:lineRule="auto"/>
      </w:pPr>
      <w:r>
        <w:separator/>
      </w:r>
    </w:p>
  </w:footnote>
  <w:footnote w:type="continuationSeparator" w:id="0">
    <w:p w14:paraId="2FB8F77F" w14:textId="77777777" w:rsidR="00E65568" w:rsidRDefault="00E65568" w:rsidP="002D1742">
      <w:pPr>
        <w:spacing w:after="0" w:line="240" w:lineRule="auto"/>
      </w:pPr>
      <w:r>
        <w:continuationSeparator/>
      </w:r>
    </w:p>
  </w:footnote>
  <w:footnote w:id="1">
    <w:p w14:paraId="7CE4276C" w14:textId="77777777" w:rsidR="002D1742" w:rsidRPr="00F85889" w:rsidRDefault="002D1742" w:rsidP="002D174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C2A12">
        <w:rPr>
          <w:sz w:val="18"/>
          <w:szCs w:val="18"/>
        </w:rPr>
        <w:t>W przypadku firmy dotyczy to osoby skierowanej przez Wykonawcę do realizacji zamówienia publicznego</w:t>
      </w:r>
      <w:r w:rsidRPr="007122E2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E0F87"/>
    <w:multiLevelType w:val="hybridMultilevel"/>
    <w:tmpl w:val="C038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AE9"/>
    <w:multiLevelType w:val="hybridMultilevel"/>
    <w:tmpl w:val="BBB6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74469"/>
    <w:multiLevelType w:val="hybridMultilevel"/>
    <w:tmpl w:val="829C174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" w15:restartNumberingAfterBreak="0">
    <w:nsid w:val="206047BA"/>
    <w:multiLevelType w:val="hybridMultilevel"/>
    <w:tmpl w:val="BA38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31097"/>
    <w:multiLevelType w:val="hybridMultilevel"/>
    <w:tmpl w:val="299CC9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2972322C"/>
    <w:multiLevelType w:val="hybridMultilevel"/>
    <w:tmpl w:val="015C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14646"/>
    <w:multiLevelType w:val="hybridMultilevel"/>
    <w:tmpl w:val="7766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A4981"/>
    <w:multiLevelType w:val="hybridMultilevel"/>
    <w:tmpl w:val="28C0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97B1C"/>
    <w:multiLevelType w:val="hybridMultilevel"/>
    <w:tmpl w:val="795E9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533152"/>
    <w:multiLevelType w:val="hybridMultilevel"/>
    <w:tmpl w:val="C58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3F45E1"/>
    <w:multiLevelType w:val="hybridMultilevel"/>
    <w:tmpl w:val="F85EE8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53517EB"/>
    <w:multiLevelType w:val="hybridMultilevel"/>
    <w:tmpl w:val="6FAA5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EC60EB"/>
    <w:multiLevelType w:val="hybridMultilevel"/>
    <w:tmpl w:val="D70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7612E7"/>
    <w:multiLevelType w:val="hybridMultilevel"/>
    <w:tmpl w:val="272A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123B3"/>
    <w:multiLevelType w:val="hybridMultilevel"/>
    <w:tmpl w:val="6D64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06AFA"/>
    <w:multiLevelType w:val="hybridMultilevel"/>
    <w:tmpl w:val="9358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EE5FB2"/>
    <w:multiLevelType w:val="hybridMultilevel"/>
    <w:tmpl w:val="E222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37C20"/>
    <w:multiLevelType w:val="hybridMultilevel"/>
    <w:tmpl w:val="6B1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12"/>
  </w:num>
  <w:num w:numId="4">
    <w:abstractNumId w:val="1"/>
  </w:num>
  <w:num w:numId="5">
    <w:abstractNumId w:val="16"/>
  </w:num>
  <w:num w:numId="6">
    <w:abstractNumId w:val="7"/>
  </w:num>
  <w:num w:numId="7">
    <w:abstractNumId w:val="9"/>
  </w:num>
  <w:num w:numId="8">
    <w:abstractNumId w:val="6"/>
  </w:num>
  <w:num w:numId="9">
    <w:abstractNumId w:val="0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15"/>
  </w:num>
  <w:num w:numId="15">
    <w:abstractNumId w:val="10"/>
  </w:num>
  <w:num w:numId="16">
    <w:abstractNumId w:val="14"/>
  </w:num>
  <w:num w:numId="17">
    <w:abstractNumId w:val="1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742"/>
    <w:rsid w:val="002D1742"/>
    <w:rsid w:val="00380F7E"/>
    <w:rsid w:val="006B7DFF"/>
    <w:rsid w:val="009430BD"/>
    <w:rsid w:val="00E47CE6"/>
    <w:rsid w:val="00E65568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F67D"/>
  <w15:chartTrackingRefBased/>
  <w15:docId w15:val="{74DBC9C4-53D4-434E-A520-F33687B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742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1742"/>
    <w:rPr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1742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2D174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0F7E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0F7E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F7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1229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cp:lastPrinted>2020-02-14T13:23:00Z</cp:lastPrinted>
  <dcterms:created xsi:type="dcterms:W3CDTF">2020-02-14T12:43:00Z</dcterms:created>
  <dcterms:modified xsi:type="dcterms:W3CDTF">2020-02-17T06:49:00Z</dcterms:modified>
</cp:coreProperties>
</file>