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BC7B" w14:textId="77777777" w:rsidR="00C97FFC" w:rsidRPr="00244281" w:rsidRDefault="00C97FFC" w:rsidP="00C97FFC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2 do SIWZ</w:t>
      </w:r>
    </w:p>
    <w:p w14:paraId="30A4BBA3" w14:textId="77777777" w:rsidR="00C97FFC" w:rsidRPr="00244281" w:rsidRDefault="00C97FFC" w:rsidP="00C97FFC">
      <w:pPr>
        <w:spacing w:after="0" w:line="360" w:lineRule="auto"/>
        <w:rPr>
          <w:color w:val="000000"/>
          <w:sz w:val="24"/>
          <w:szCs w:val="24"/>
        </w:rPr>
      </w:pPr>
    </w:p>
    <w:p w14:paraId="3ABF26EB" w14:textId="77777777" w:rsidR="00C97FFC" w:rsidRPr="00244281" w:rsidRDefault="00C97FFC" w:rsidP="00C97FFC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Wzór umowy</w:t>
      </w:r>
    </w:p>
    <w:p w14:paraId="5244E2E1" w14:textId="77777777" w:rsidR="00C97FFC" w:rsidRPr="00244281" w:rsidRDefault="00C97FFC" w:rsidP="00C97FF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 xml:space="preserve">Umowa </w:t>
      </w:r>
      <w:proofErr w:type="gramStart"/>
      <w:r w:rsidRPr="00244281">
        <w:rPr>
          <w:b/>
          <w:color w:val="000000"/>
          <w:sz w:val="24"/>
          <w:szCs w:val="24"/>
        </w:rPr>
        <w:t>nr  …....</w:t>
      </w:r>
      <w:proofErr w:type="gramEnd"/>
      <w:r w:rsidRPr="00244281">
        <w:rPr>
          <w:b/>
          <w:color w:val="000000"/>
          <w:sz w:val="24"/>
          <w:szCs w:val="24"/>
        </w:rPr>
        <w:t>./20</w:t>
      </w:r>
      <w:r>
        <w:rPr>
          <w:b/>
          <w:color w:val="000000"/>
          <w:sz w:val="24"/>
          <w:szCs w:val="24"/>
        </w:rPr>
        <w:t>20</w:t>
      </w:r>
    </w:p>
    <w:p w14:paraId="37C0C5F4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7976F0E9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63052197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Magurskim Parkiem Narodowym z siedzibą w Krempnej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59, 38-232 Krempna,  </w:t>
      </w:r>
    </w:p>
    <w:p w14:paraId="56E67CF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NIP: 685-23-24-044, Regon: 180789309</w:t>
      </w:r>
    </w:p>
    <w:p w14:paraId="6353F048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reprezentowanym przez</w:t>
      </w: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:</w:t>
      </w:r>
    </w:p>
    <w:p w14:paraId="2635E5F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………………………………………</w:t>
      </w:r>
    </w:p>
    <w:p w14:paraId="7CC49044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zwanym w treści umowy „ZAMAWIAJĄCYM”</w:t>
      </w:r>
    </w:p>
    <w:p w14:paraId="1BDF88DA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6991C851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a </w:t>
      </w:r>
    </w:p>
    <w:p w14:paraId="18BEC35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 zamieszkałym ....................................................... legitymującym się dowodem osobistym o numerze ........................................................... PESEL: …………</w:t>
      </w:r>
      <w:proofErr w:type="gramStart"/>
      <w:r w:rsidRPr="00244281">
        <w:rPr>
          <w:rFonts w:eastAsia="Times New Roman"/>
          <w:color w:val="000000"/>
          <w:sz w:val="24"/>
          <w:szCs w:val="24"/>
          <w:lang w:eastAsia="ar-SA"/>
        </w:rPr>
        <w:t>…….</w:t>
      </w:r>
      <w:proofErr w:type="gramEnd"/>
      <w:r w:rsidRPr="00244281">
        <w:rPr>
          <w:rFonts w:eastAsia="Times New Roman"/>
          <w:color w:val="000000"/>
          <w:sz w:val="24"/>
          <w:szCs w:val="24"/>
          <w:lang w:eastAsia="ar-SA"/>
        </w:rPr>
        <w:t>.…..</w:t>
      </w:r>
    </w:p>
    <w:p w14:paraId="69579F83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proofErr w:type="gramStart"/>
      <w:r w:rsidRPr="00244281">
        <w:rPr>
          <w:rFonts w:eastAsia="Times New Roman"/>
          <w:color w:val="000000"/>
          <w:sz w:val="24"/>
          <w:szCs w:val="24"/>
          <w:lang w:eastAsia="ar-SA"/>
        </w:rPr>
        <w:t>NIP:…</w:t>
      </w:r>
      <w:proofErr w:type="gramEnd"/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…………………………………….. </w:t>
      </w:r>
      <w:proofErr w:type="gramStart"/>
      <w:r w:rsidRPr="00244281">
        <w:rPr>
          <w:rFonts w:eastAsia="Times New Roman"/>
          <w:color w:val="000000"/>
          <w:sz w:val="24"/>
          <w:szCs w:val="24"/>
          <w:lang w:eastAsia="ar-SA"/>
        </w:rPr>
        <w:t>REGON:…</w:t>
      </w:r>
      <w:proofErr w:type="gramEnd"/>
      <w:r w:rsidRPr="00244281">
        <w:rPr>
          <w:rFonts w:eastAsia="Times New Roman"/>
          <w:color w:val="000000"/>
          <w:sz w:val="24"/>
          <w:szCs w:val="24"/>
          <w:lang w:eastAsia="ar-SA"/>
        </w:rPr>
        <w:t>……………………</w:t>
      </w:r>
    </w:p>
    <w:p w14:paraId="618F616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reprezentowanym przez:  ....................................................................... </w:t>
      </w:r>
    </w:p>
    <w:p w14:paraId="5499373D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zwanego w dalszej treści umowy „WYKONAWCĄ”</w:t>
      </w:r>
    </w:p>
    <w:p w14:paraId="14E8F22F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79FB271" w14:textId="77777777" w:rsidR="00C97FFC" w:rsidRPr="00244281" w:rsidRDefault="00C97FFC" w:rsidP="00C97FFC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0101/16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Realizacja programu edukacyjnego dla społeczności lokalnej Magurskiego Parku Narodowego „Przybliżyć Naturę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”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”</w:t>
      </w:r>
    </w:p>
    <w:p w14:paraId="548D69D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</w:t>
      </w:r>
    </w:p>
    <w:p w14:paraId="5021962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8A091F" w14:textId="77777777" w:rsidR="00C97FFC" w:rsidRPr="00244281" w:rsidRDefault="00C97FFC" w:rsidP="00C97FFC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 xml:space="preserve">1. Przedmiotem umowy jest określenie warunków udzielania i realizacji zamówień na przeprowadzenie warsztatów organizowanych przez Magurski Park Narodowy w </w:t>
      </w:r>
      <w:r w:rsidRPr="00244281">
        <w:rPr>
          <w:rFonts w:ascii="Lato" w:hAnsi="Lato"/>
          <w:color w:val="000000"/>
          <w:szCs w:val="24"/>
        </w:rPr>
        <w:lastRenderedPageBreak/>
        <w:t>ramach realizacji projektu POIS.02.04.00-00-0101/16 „Realizacja programu edukacyjnego dla społeczności lokalnej Magurskiego Parku Narodowego „Przybliżyć Naturę””.</w:t>
      </w:r>
    </w:p>
    <w:p w14:paraId="1A0EA07D" w14:textId="25B508AE" w:rsidR="00C97FFC" w:rsidRPr="00F72BF6" w:rsidRDefault="00C97FFC" w:rsidP="003075A3">
      <w:pPr>
        <w:pStyle w:val="Tekstpodstawowywcity21"/>
        <w:spacing w:line="360" w:lineRule="auto"/>
        <w:ind w:left="0"/>
        <w:jc w:val="left"/>
        <w:rPr>
          <w:rFonts w:eastAsia="Times New Roman"/>
          <w:szCs w:val="24"/>
        </w:rPr>
      </w:pPr>
      <w:r w:rsidRPr="00244281">
        <w:rPr>
          <w:rFonts w:ascii="Lato" w:hAnsi="Lato"/>
          <w:color w:val="000000"/>
          <w:szCs w:val="24"/>
        </w:rPr>
        <w:t xml:space="preserve">2. Przedmiotem zamówienia, o którym mowa w ust. 1 jest </w:t>
      </w:r>
      <w:r w:rsidR="003075A3">
        <w:rPr>
          <w:rFonts w:ascii="Lato" w:hAnsi="Lato"/>
          <w:color w:val="000000"/>
          <w:szCs w:val="24"/>
        </w:rPr>
        <w:t>s</w:t>
      </w:r>
      <w:r w:rsidRPr="00F72BF6">
        <w:rPr>
          <w:rFonts w:eastAsia="Times New Roman"/>
          <w:szCs w:val="24"/>
        </w:rPr>
        <w:t xml:space="preserve">iedmiokrotne przeprowadzenie spotkania: wieczór opowieści przy altanie. W programie spotkań: wspólne opowiadanie opowieści związanych z lokalnym dziedzictwem przyrodniczym i kulturowym. </w:t>
      </w:r>
    </w:p>
    <w:p w14:paraId="3E2F994D" w14:textId="77777777" w:rsidR="00C97FFC" w:rsidRPr="00244281" w:rsidRDefault="00C97FFC" w:rsidP="00C97FFC">
      <w:pPr>
        <w:pStyle w:val="Tekstpodstawowywcity21"/>
        <w:spacing w:line="360" w:lineRule="auto"/>
        <w:ind w:left="0"/>
        <w:jc w:val="left"/>
        <w:rPr>
          <w:rFonts w:ascii="Lato" w:eastAsia="Times New Roman" w:hAnsi="Lato"/>
          <w:color w:val="000000"/>
          <w:szCs w:val="24"/>
        </w:rPr>
      </w:pPr>
    </w:p>
    <w:p w14:paraId="4318FA29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cs="Calibri"/>
          <w:bCs/>
          <w:color w:val="000000"/>
          <w:sz w:val="24"/>
          <w:szCs w:val="24"/>
        </w:rPr>
        <w:t>3. Zamawiający zastrzega sobie prawo wniesienia korekt do przedstawionego przez Wykonawcę konspektu zajęć. Tylko po wyraźnym pisemnym zatwierdzeniu ostatecznej wersji konspektu Wykonawca może przystąpić do wykonania zadania.</w:t>
      </w:r>
    </w:p>
    <w:p w14:paraId="3041D2E8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2</w:t>
      </w:r>
    </w:p>
    <w:p w14:paraId="6844EA37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 w:cs="Lato"/>
          <w:sz w:val="24"/>
          <w:szCs w:val="24"/>
          <w:lang w:eastAsia="ar-SA"/>
        </w:rPr>
      </w:pPr>
      <w:r w:rsidRPr="00244281">
        <w:rPr>
          <w:rFonts w:eastAsia="Times New Roman" w:cs="Lato"/>
          <w:color w:val="000000"/>
          <w:sz w:val="24"/>
          <w:szCs w:val="24"/>
          <w:lang w:eastAsia="ar-SA"/>
        </w:rPr>
        <w:t>Wykonawca zobowiązany zostaje do wykonania zamówień</w:t>
      </w:r>
      <w:r w:rsidRPr="00244281">
        <w:rPr>
          <w:rFonts w:eastAsia="Times New Roman" w:cs="Lato"/>
          <w:sz w:val="24"/>
          <w:szCs w:val="24"/>
          <w:lang w:eastAsia="ar-SA"/>
        </w:rPr>
        <w:t xml:space="preserve"> w terminie:</w:t>
      </w:r>
    </w:p>
    <w:p w14:paraId="6D224526" w14:textId="787210A5" w:rsidR="00C97FFC" w:rsidRPr="00244281" w:rsidRDefault="00C97FFC" w:rsidP="00C97FFC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 </w:t>
      </w:r>
      <w:r w:rsidRPr="000B4819">
        <w:rPr>
          <w:rFonts w:eastAsia="Times New Roman"/>
          <w:sz w:val="24"/>
          <w:szCs w:val="24"/>
        </w:rPr>
        <w:t>30 kwietnia, 1 maja, 2 maja, 3 maja, 7 czerwca, 12 czerwca, 13 czerwca, 14 czerwca. Termin może ulec zmianie.</w:t>
      </w:r>
    </w:p>
    <w:p w14:paraId="56C3C1E2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2EF1D757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3</w:t>
      </w:r>
    </w:p>
    <w:p w14:paraId="0EDEEF1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986E79A" w14:textId="77777777" w:rsidR="00C97FFC" w:rsidRPr="00244281" w:rsidRDefault="00C97FFC" w:rsidP="00C97FFC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bookmarkStart w:id="0" w:name="_Hlk536180688"/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Tytułem wynagrodzenia za wykonaną usługę Zleceniodawca zapłaci Wykonawcy kwotę </w:t>
      </w:r>
    </w:p>
    <w:p w14:paraId="53552792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04DBE7F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</w:t>
      </w:r>
      <w:proofErr w:type="gramStart"/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VAT:…</w:t>
      </w:r>
      <w:proofErr w:type="gramEnd"/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…………….. zł (słownie: ……………………… złotych) </w:t>
      </w:r>
    </w:p>
    <w:p w14:paraId="035F36C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76C5BC78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</w:p>
    <w:p w14:paraId="1ADC46AD" w14:textId="7B628136" w:rsidR="00C97FFC" w:rsidRPr="00244281" w:rsidRDefault="00C97FFC" w:rsidP="00C97FFC">
      <w:pPr>
        <w:pStyle w:val="Tekstpodstawowywcity21"/>
        <w:numPr>
          <w:ilvl w:val="0"/>
          <w:numId w:val="5"/>
        </w:numPr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>Zamawiający zobowiązuje się wypłacić wynagrodzenie w terminie 21 dni po otrzymaniu protokołu zdawczo-odbiorczego i rachunku/faktury z wykonania usługi na rachunek bankowy wskazany przez Wykonawcę:</w:t>
      </w:r>
      <w:r>
        <w:rPr>
          <w:rFonts w:ascii="Lato" w:hAnsi="Lato"/>
          <w:color w:val="000000"/>
          <w:szCs w:val="24"/>
        </w:rPr>
        <w:t xml:space="preserve"> </w:t>
      </w:r>
      <w:r w:rsidRPr="00244281">
        <w:rPr>
          <w:rFonts w:ascii="Lato" w:hAnsi="Lato"/>
          <w:color w:val="000000"/>
          <w:szCs w:val="24"/>
        </w:rPr>
        <w:t>………………………………………………………………………………………………</w:t>
      </w:r>
      <w:bookmarkEnd w:id="0"/>
      <w:r w:rsidRPr="00244281">
        <w:rPr>
          <w:rFonts w:ascii="Lato" w:hAnsi="Lato"/>
          <w:color w:val="000000"/>
          <w:szCs w:val="24"/>
        </w:rPr>
        <w:t>……………………………</w:t>
      </w:r>
    </w:p>
    <w:p w14:paraId="0F9010B9" w14:textId="77777777" w:rsidR="00C97FFC" w:rsidRPr="00244281" w:rsidRDefault="00C97FFC" w:rsidP="00C97FFC">
      <w:pPr>
        <w:numPr>
          <w:ilvl w:val="0"/>
          <w:numId w:val="5"/>
        </w:num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</w:rPr>
        <w:lastRenderedPageBreak/>
        <w:t>Z wynagrodzenia Zamawiający potrąci Wykonawcy zaliczkę na podatek dochodowy i należne składki ZUS w wysokości i na zasadach jak w powszechnie obowiązujących przepisach</w:t>
      </w:r>
      <w:r w:rsidRPr="00244281">
        <w:rPr>
          <w:rStyle w:val="Odwoanieprzypisudolnego"/>
          <w:rFonts w:eastAsia="Times New Roman"/>
          <w:color w:val="000000"/>
          <w:sz w:val="24"/>
          <w:szCs w:val="24"/>
        </w:rPr>
        <w:footnoteReference w:id="1"/>
      </w:r>
      <w:r w:rsidRPr="00244281">
        <w:rPr>
          <w:rFonts w:eastAsia="Times New Roman"/>
          <w:color w:val="000000"/>
          <w:sz w:val="24"/>
          <w:szCs w:val="24"/>
        </w:rPr>
        <w:t>.</w:t>
      </w:r>
    </w:p>
    <w:p w14:paraId="24DE53B0" w14:textId="77777777" w:rsidR="00C97FFC" w:rsidRPr="00244281" w:rsidRDefault="00C97FFC" w:rsidP="00C97FFC">
      <w:pPr>
        <w:suppressAutoHyphens/>
        <w:spacing w:after="0" w:line="360" w:lineRule="auto"/>
        <w:ind w:left="36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03D4F8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4</w:t>
      </w:r>
    </w:p>
    <w:p w14:paraId="4B2161B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5AAE5144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przeniesione zostaną autorskie prawa majątkowe do materiałów warsztatowych tj. utworów stanowiących przedmiot niniejszego zamówienia oraz udzielone zostaną mu zezwolenia do wykonywania wobec nich praw zależnych i osobistych wg. poniższych reguł.</w:t>
      </w:r>
    </w:p>
    <w:p w14:paraId="6C70973C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na Zamawiającego do utworów powstałych w wyniku wykonania Umowy nastąpi na następujących polach eksploatacji:</w:t>
      </w:r>
    </w:p>
    <w:p w14:paraId="3666CA7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14:paraId="2071FFD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zakresie obrotu oryginałem albo egzemplarzami, na których utwór utrwalono – wprowadzanie do obrotu, użyczenie lub najem oryginału albo egzemplarzy, </w:t>
      </w:r>
    </w:p>
    <w:p w14:paraId="50708EF5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14:paraId="09291B28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zlecania wykonywania zależnych praw autorskich innym podmiotom,</w:t>
      </w:r>
    </w:p>
    <w:p w14:paraId="09039252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wprowadzania do pamięci komputera, sieci komputerowej, przesyłanie przy pomocy sieci multimedialnej, komputerowej i teleinformatycznej, w tym Internetu,</w:t>
      </w:r>
    </w:p>
    <w:p w14:paraId="6910FD86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wprowadzania poprawek i uzupełnień dotyczących zarówno formy jak i treści utworu.</w:t>
      </w:r>
    </w:p>
    <w:p w14:paraId="4BDADE30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wyraża zgodę na wykonywanie przez Zamawiającego autorskich praw zależnych i nie będzie z tego tytułu żądał dodatkowego wynagrodzenia.</w:t>
      </w:r>
    </w:p>
    <w:p w14:paraId="268AAF7B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do utworów następuje bez ograniczeń czasowych i terytorialnych, a prawa te mogą być przenoszone przez MPN na inne podmioty bez ograniczeń.</w:t>
      </w:r>
    </w:p>
    <w:p w14:paraId="317AC59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4DFA3B3E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5</w:t>
      </w:r>
    </w:p>
    <w:p w14:paraId="13BFA520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A2E69CF" w14:textId="77777777" w:rsidR="00C97FFC" w:rsidRPr="00244281" w:rsidRDefault="00C97FFC" w:rsidP="00C97FFC">
      <w:pPr>
        <w:numPr>
          <w:ilvl w:val="0"/>
          <w:numId w:val="14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Do realizacji zamówienia publicznego Wykonawca wyznacza:</w:t>
      </w:r>
    </w:p>
    <w:p w14:paraId="23C1E220" w14:textId="43CEBA7C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</w:p>
    <w:p w14:paraId="600C9CD8" w14:textId="542B01E5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</w:t>
      </w:r>
    </w:p>
    <w:p w14:paraId="5EEA05A6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bookmarkStart w:id="1" w:name="_Hlk536524328"/>
    </w:p>
    <w:bookmarkEnd w:id="1"/>
    <w:p w14:paraId="52E7A2D2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Do kierowania czynnościami związanymi z realizacją przedmiotu Umowy oraz jako osobę/osoby upoważnioną/upoważnione do podpisania wszelkich wymienionych w Umowie protokołów zdawczo-odbiorczych, Wykonawca wyznacza: …………………</w:t>
      </w:r>
      <w:proofErr w:type="gramStart"/>
      <w:r w:rsidRPr="00244281">
        <w:rPr>
          <w:color w:val="000000"/>
          <w:sz w:val="24"/>
          <w:szCs w:val="24"/>
        </w:rPr>
        <w:t>…….</w:t>
      </w:r>
      <w:proofErr w:type="gramEnd"/>
      <w:r w:rsidRPr="00244281">
        <w:rPr>
          <w:color w:val="000000"/>
          <w:sz w:val="24"/>
          <w:szCs w:val="24"/>
        </w:rPr>
        <w:t>………………………………………………..</w:t>
      </w:r>
    </w:p>
    <w:p w14:paraId="1B5E3340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Jako osobę/osoby odpowiedzialną/odpowiedzialne za koordynację prac związanych z realizacją przedmiotu Umowy oraz upoważnioną/upoważnione do podpisania wszelkich wymienionych w Umowie protokołów zdawczo-odbiorczych Zamawiający wyznacza: ……</w:t>
      </w:r>
      <w:proofErr w:type="gramStart"/>
      <w:r w:rsidRPr="00244281">
        <w:rPr>
          <w:color w:val="000000"/>
          <w:sz w:val="24"/>
          <w:szCs w:val="24"/>
        </w:rPr>
        <w:t>…….</w:t>
      </w:r>
      <w:proofErr w:type="gramEnd"/>
      <w:r w:rsidRPr="00244281">
        <w:rPr>
          <w:color w:val="000000"/>
          <w:sz w:val="24"/>
          <w:szCs w:val="24"/>
        </w:rPr>
        <w:t xml:space="preserve">………………………… </w:t>
      </w:r>
    </w:p>
    <w:p w14:paraId="07E0D361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Zmiana przedstawiciela każdej ze Stron musi zostać potwierdzona pisemnie i nie stanowi zmiany Umowy</w:t>
      </w:r>
    </w:p>
    <w:p w14:paraId="5719DB6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602A38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6</w:t>
      </w:r>
    </w:p>
    <w:p w14:paraId="7E4788B1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W przypadku odstąpienia od umowy z winy Wykonawcy, ten zobowiązany jest zapłacić Zamawiającemu karę umowną w wysokości 20 % wynagrodzenia określonego w § 3 ust. 1 niniejszej umowy.</w:t>
      </w:r>
    </w:p>
    <w:p w14:paraId="1953DFAC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przypadku odstąpienia od umowy z winy Zamawiającego, ten zapłaci Wykonawcy karę umowną w wysokości 20 % wartości wynagrodzenia określonego w § 3 ust. 1 niniejszej umowy z zastrzeżeniem § 7.</w:t>
      </w:r>
    </w:p>
    <w:p w14:paraId="41B87637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upoważnia Zamawiającego do dokonywania potrąceń naliczonych kar umownych z wynagrodzenia przewidzianego niniejszą umową.</w:t>
      </w:r>
    </w:p>
    <w:p w14:paraId="5C9C06AD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68B90DD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E55AA2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7</w:t>
      </w:r>
    </w:p>
    <w:p w14:paraId="576D9653" w14:textId="77777777" w:rsidR="00C97FFC" w:rsidRPr="00244281" w:rsidRDefault="00C97FFC" w:rsidP="00C97FF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222CC72B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2AE18E5F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Odstąpienie od umowy z przyczyn zależnych od Wykonawcy następuje z chwilą pisemnego zawiadomienia Wykonawcy o przyczynie odstąpienia od umowy. </w:t>
      </w:r>
    </w:p>
    <w:p w14:paraId="2A1F8C8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</w:p>
    <w:p w14:paraId="175E215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131860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EEC32F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8</w:t>
      </w:r>
    </w:p>
    <w:p w14:paraId="69C2AE5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6CA78916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 xml:space="preserve">Wszelkie zmiany Umowy wymagają formy pisemnej od rygorem nieważności, z zastrzeżeniem że każda ze Stron może jednostronnie dokonać zmiany w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lastRenderedPageBreak/>
        <w:t>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7242FB63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-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Prawo zamówień publicznych - Zamawiający przewiduje możliwość dokonania zmiany niniejszej Umowy w stosunku do treści oferty Wykonawcy w przypadku wystąpienia zmiany przepisów prawa dotyczących zmiany podatku VAT.</w:t>
      </w:r>
    </w:p>
    <w:p w14:paraId="0EB30279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04729907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3B655671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39B21008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osób upoważnionych do czynności związanych z realizacją przedmiotu Umowy.</w:t>
      </w:r>
    </w:p>
    <w:p w14:paraId="7F1DDAB8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75CC08D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9</w:t>
      </w:r>
    </w:p>
    <w:p w14:paraId="7C53B6DD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wyraża zgodę na przetwarzanie swoich danych osobowych w celach związanych z realizacją projektu POIS.02.04.00-00-0101/16 „Realizacja programu edukacyjnego dla społeczności lokalnej Magurskiego Parku Narodowego „Przybliżyć naturę”” zgodnie z ustawą z dnia 29.08.1997 r. o ochronie danych osobowych (Dz. U. z 2018 r., poz. 1000).</w:t>
      </w:r>
    </w:p>
    <w:p w14:paraId="329B2DBA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63612B7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10</w:t>
      </w:r>
    </w:p>
    <w:p w14:paraId="6378974C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24512DE1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spory wynikające z realizacji niniejszej Umowy będzie rozstrzygał Sąd właściwy dla Zamawiającego umowy według prawa i procedury polskiej.</w:t>
      </w:r>
    </w:p>
    <w:p w14:paraId="5959E076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W sprawach nieuregulowanych w niniejszej Umowie mają zastosowanie odpowiednie przepisy Kodeksu Cywilnego, Ustawy – Prawo zamówień publicznych oraz przepisy Ustawy o prawie autorskim i prawach pokrewnych.</w:t>
      </w:r>
    </w:p>
    <w:p w14:paraId="6804F2E5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Umowa wchodzi w życie z dniem jej podpisania. </w:t>
      </w:r>
    </w:p>
    <w:p w14:paraId="20E727D7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5EF0251E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Umowę sporządzono w dwóch jednobrzmiących egzemplarzach, po jednym dla każdej ze Stron.</w:t>
      </w:r>
    </w:p>
    <w:p w14:paraId="3DCCCAB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both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48987A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 xml:space="preserve">Zamawiający: </w:t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  <w:t>Wykonawca:</w:t>
      </w:r>
    </w:p>
    <w:p w14:paraId="5B25DBD8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1E00BC8A" w14:textId="0B0D5EA9" w:rsidR="00C97FFC" w:rsidRPr="00244281" w:rsidRDefault="00C97FFC" w:rsidP="003520AA">
      <w:pPr>
        <w:keepNext/>
        <w:tabs>
          <w:tab w:val="num" w:pos="0"/>
        </w:tabs>
        <w:suppressAutoHyphens/>
        <w:spacing w:after="0" w:line="360" w:lineRule="auto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>……………………………………</w:t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  <w:t>……………………………….</w:t>
      </w:r>
      <w:bookmarkStart w:id="2" w:name="_GoBack"/>
      <w:bookmarkEnd w:id="2"/>
      <w:r w:rsidRPr="00244281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</w:t>
      </w:r>
    </w:p>
    <w:p w14:paraId="3991F9BB" w14:textId="77777777" w:rsidR="00ED2E29" w:rsidRDefault="00ED2E29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1DFC" w14:textId="77777777" w:rsidR="00141BE5" w:rsidRDefault="00141BE5" w:rsidP="00C97FFC">
      <w:pPr>
        <w:spacing w:after="0" w:line="240" w:lineRule="auto"/>
      </w:pPr>
      <w:r>
        <w:separator/>
      </w:r>
    </w:p>
  </w:endnote>
  <w:endnote w:type="continuationSeparator" w:id="0">
    <w:p w14:paraId="398272B9" w14:textId="77777777" w:rsidR="00141BE5" w:rsidRDefault="00141BE5" w:rsidP="00C9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229402"/>
      <w:docPartObj>
        <w:docPartGallery w:val="Page Numbers (Bottom of Page)"/>
        <w:docPartUnique/>
      </w:docPartObj>
    </w:sdtPr>
    <w:sdtEndPr/>
    <w:sdtContent>
      <w:p w14:paraId="1A80FA6C" w14:textId="4DCBC77C" w:rsidR="000E665E" w:rsidRDefault="000E6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93282" w14:textId="77777777" w:rsidR="000E665E" w:rsidRDefault="000E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DB7C" w14:textId="77777777" w:rsidR="00141BE5" w:rsidRDefault="00141BE5" w:rsidP="00C97FFC">
      <w:pPr>
        <w:spacing w:after="0" w:line="240" w:lineRule="auto"/>
      </w:pPr>
      <w:r>
        <w:separator/>
      </w:r>
    </w:p>
  </w:footnote>
  <w:footnote w:type="continuationSeparator" w:id="0">
    <w:p w14:paraId="4A414A11" w14:textId="77777777" w:rsidR="00141BE5" w:rsidRDefault="00141BE5" w:rsidP="00C97FFC">
      <w:pPr>
        <w:spacing w:after="0" w:line="240" w:lineRule="auto"/>
      </w:pPr>
      <w:r>
        <w:continuationSeparator/>
      </w:r>
    </w:p>
  </w:footnote>
  <w:footnote w:id="1">
    <w:p w14:paraId="1D4DBE8B" w14:textId="77777777" w:rsidR="00C97FFC" w:rsidRPr="00281798" w:rsidRDefault="00C97FFC" w:rsidP="00C97FFC">
      <w:pPr>
        <w:spacing w:line="100" w:lineRule="atLeast"/>
        <w:jc w:val="both"/>
        <w:rPr>
          <w:rFonts w:eastAsia="Times New Roman"/>
          <w:sz w:val="16"/>
          <w:szCs w:val="16"/>
          <w:lang w:eastAsia="hi-IN" w:bidi="hi-IN"/>
        </w:rPr>
      </w:pPr>
      <w:r w:rsidRPr="00281798">
        <w:rPr>
          <w:rStyle w:val="Odwoanieprzypisudolnego"/>
          <w:sz w:val="16"/>
          <w:szCs w:val="16"/>
        </w:rPr>
        <w:footnoteRef/>
      </w:r>
      <w:r w:rsidRPr="00281798">
        <w:rPr>
          <w:sz w:val="16"/>
          <w:szCs w:val="16"/>
        </w:rPr>
        <w:t xml:space="preserve"> </w:t>
      </w:r>
      <w:r w:rsidRPr="00281798">
        <w:rPr>
          <w:rFonts w:eastAsia="Times New Roman"/>
          <w:sz w:val="16"/>
          <w:szCs w:val="16"/>
          <w:lang w:eastAsia="hi-IN" w:bidi="hi-IN"/>
        </w:rPr>
        <w:t>w przypadku podmiotów nie prowadzących działal</w:t>
      </w:r>
      <w:r>
        <w:rPr>
          <w:rFonts w:eastAsia="Times New Roman"/>
          <w:sz w:val="16"/>
          <w:szCs w:val="16"/>
          <w:lang w:eastAsia="hi-IN" w:bidi="hi-IN"/>
        </w:rPr>
        <w:t>ności gospodarczej Zamawiający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z wynagrodzenia brutto potrącać będzie składki ZUS oraz zaliczkę na podatek dochodowy w wy</w:t>
      </w:r>
      <w:r>
        <w:rPr>
          <w:rFonts w:eastAsia="Times New Roman"/>
          <w:sz w:val="16"/>
          <w:szCs w:val="16"/>
          <w:lang w:eastAsia="hi-IN" w:bidi="hi-IN"/>
        </w:rPr>
        <w:t>sokości i na zasadach jak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</w:t>
      </w:r>
      <w:proofErr w:type="gramStart"/>
      <w:r w:rsidRPr="00281798">
        <w:rPr>
          <w:rFonts w:eastAsia="Times New Roman"/>
          <w:sz w:val="16"/>
          <w:szCs w:val="16"/>
          <w:lang w:eastAsia="hi-IN" w:bidi="hi-IN"/>
        </w:rPr>
        <w:t>w  powszechnie</w:t>
      </w:r>
      <w:proofErr w:type="gramEnd"/>
      <w:r w:rsidRPr="00281798">
        <w:rPr>
          <w:rFonts w:eastAsia="Times New Roman"/>
          <w:sz w:val="16"/>
          <w:szCs w:val="16"/>
          <w:lang w:eastAsia="hi-IN" w:bidi="hi-IN"/>
        </w:rPr>
        <w:t xml:space="preserve"> obowiązujących przepisach.</w:t>
      </w:r>
    </w:p>
    <w:p w14:paraId="4A93AE1E" w14:textId="77777777" w:rsidR="00C97FFC" w:rsidRPr="00281798" w:rsidRDefault="00C97FFC" w:rsidP="00C97F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FC"/>
    <w:rsid w:val="000E665E"/>
    <w:rsid w:val="00141BE5"/>
    <w:rsid w:val="00265EFA"/>
    <w:rsid w:val="003075A3"/>
    <w:rsid w:val="003520AA"/>
    <w:rsid w:val="00A27BC2"/>
    <w:rsid w:val="00C97FFC"/>
    <w:rsid w:val="00CE60DF"/>
    <w:rsid w:val="00EC2AC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10C"/>
  <w15:chartTrackingRefBased/>
  <w15:docId w15:val="{6BB5A75A-2A3E-44DE-805A-3AAD879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FC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97FFC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97FF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97FFC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C97FFC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97FFC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C97FFC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97FFC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97FFC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97FFC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C97FFC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97FFC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C97FFC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7FF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FC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F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C97FFC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C97FFC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C97FFC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C97FFC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C97FFC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C97FFC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C97FFC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C97FFC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C97FFC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C97FFC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C97FFC"/>
    <w:rPr>
      <w:i w:val="0"/>
    </w:rPr>
  </w:style>
  <w:style w:type="character" w:customStyle="1" w:styleId="WW8Num3z0">
    <w:name w:val="WW8Num3z0"/>
    <w:rsid w:val="00C97FFC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C97FFC"/>
    <w:rPr>
      <w:rFonts w:ascii="Symbol" w:hAnsi="Symbol"/>
      <w:i w:val="0"/>
    </w:rPr>
  </w:style>
  <w:style w:type="character" w:customStyle="1" w:styleId="WW8Num5z0">
    <w:name w:val="WW8Num5z0"/>
    <w:rsid w:val="00C97FFC"/>
    <w:rPr>
      <w:rFonts w:ascii="Symbol" w:hAnsi="Symbol"/>
    </w:rPr>
  </w:style>
  <w:style w:type="character" w:customStyle="1" w:styleId="WW8Num6z0">
    <w:name w:val="WW8Num6z0"/>
    <w:rsid w:val="00C97FFC"/>
    <w:rPr>
      <w:b/>
    </w:rPr>
  </w:style>
  <w:style w:type="character" w:customStyle="1" w:styleId="Absatz-Standardschriftart">
    <w:name w:val="Absatz-Standardschriftart"/>
    <w:rsid w:val="00C97FFC"/>
  </w:style>
  <w:style w:type="character" w:customStyle="1" w:styleId="WW-Absatz-Standardschriftart">
    <w:name w:val="WW-Absatz-Standardschriftart"/>
    <w:rsid w:val="00C97FFC"/>
  </w:style>
  <w:style w:type="character" w:customStyle="1" w:styleId="WW-Absatz-Standardschriftart1">
    <w:name w:val="WW-Absatz-Standardschriftart1"/>
    <w:rsid w:val="00C97FFC"/>
  </w:style>
  <w:style w:type="character" w:customStyle="1" w:styleId="WW-Absatz-Standardschriftart11">
    <w:name w:val="WW-Absatz-Standardschriftart11"/>
    <w:rsid w:val="00C97FFC"/>
  </w:style>
  <w:style w:type="character" w:customStyle="1" w:styleId="WW-Absatz-Standardschriftart111">
    <w:name w:val="WW-Absatz-Standardschriftart111"/>
    <w:rsid w:val="00C97FFC"/>
  </w:style>
  <w:style w:type="character" w:customStyle="1" w:styleId="WW-Absatz-Standardschriftart1111">
    <w:name w:val="WW-Absatz-Standardschriftart1111"/>
    <w:rsid w:val="00C97FFC"/>
  </w:style>
  <w:style w:type="character" w:customStyle="1" w:styleId="WW-Absatz-Standardschriftart11111">
    <w:name w:val="WW-Absatz-Standardschriftart11111"/>
    <w:rsid w:val="00C97FFC"/>
  </w:style>
  <w:style w:type="character" w:customStyle="1" w:styleId="WW-Absatz-Standardschriftart111111">
    <w:name w:val="WW-Absatz-Standardschriftart111111"/>
    <w:rsid w:val="00C97FFC"/>
  </w:style>
  <w:style w:type="character" w:customStyle="1" w:styleId="WW-Absatz-Standardschriftart1111111">
    <w:name w:val="WW-Absatz-Standardschriftart1111111"/>
    <w:rsid w:val="00C97FFC"/>
  </w:style>
  <w:style w:type="character" w:customStyle="1" w:styleId="WW-Absatz-Standardschriftart11111111">
    <w:name w:val="WW-Absatz-Standardschriftart11111111"/>
    <w:rsid w:val="00C97FFC"/>
  </w:style>
  <w:style w:type="character" w:customStyle="1" w:styleId="WW-Absatz-Standardschriftart111111111">
    <w:name w:val="WW-Absatz-Standardschriftart111111111"/>
    <w:rsid w:val="00C97FFC"/>
  </w:style>
  <w:style w:type="character" w:customStyle="1" w:styleId="WW-Absatz-Standardschriftart1111111111">
    <w:name w:val="WW-Absatz-Standardschriftart1111111111"/>
    <w:rsid w:val="00C97FFC"/>
  </w:style>
  <w:style w:type="character" w:customStyle="1" w:styleId="WW-Absatz-Standardschriftart11111111111">
    <w:name w:val="WW-Absatz-Standardschriftart11111111111"/>
    <w:rsid w:val="00C97FFC"/>
  </w:style>
  <w:style w:type="character" w:customStyle="1" w:styleId="WW-Absatz-Standardschriftart111111111111">
    <w:name w:val="WW-Absatz-Standardschriftart111111111111"/>
    <w:rsid w:val="00C97FFC"/>
  </w:style>
  <w:style w:type="character" w:customStyle="1" w:styleId="WW8Num9z0">
    <w:name w:val="WW8Num9z0"/>
    <w:rsid w:val="00C97FFC"/>
    <w:rPr>
      <w:rFonts w:ascii="Symbol" w:hAnsi="Symbol"/>
      <w:i w:val="0"/>
    </w:rPr>
  </w:style>
  <w:style w:type="character" w:customStyle="1" w:styleId="WW8Num11z0">
    <w:name w:val="WW8Num11z0"/>
    <w:rsid w:val="00C97FFC"/>
    <w:rPr>
      <w:i w:val="0"/>
    </w:rPr>
  </w:style>
  <w:style w:type="character" w:customStyle="1" w:styleId="WW-Absatz-Standardschriftart1111111111111">
    <w:name w:val="WW-Absatz-Standardschriftart1111111111111"/>
    <w:rsid w:val="00C97FFC"/>
  </w:style>
  <w:style w:type="character" w:customStyle="1" w:styleId="WW8Num7z0">
    <w:name w:val="WW8Num7z0"/>
    <w:rsid w:val="00C97FFC"/>
    <w:rPr>
      <w:rFonts w:ascii="Symbol" w:hAnsi="Symbol"/>
    </w:rPr>
  </w:style>
  <w:style w:type="character" w:customStyle="1" w:styleId="WW8Num13z0">
    <w:name w:val="WW8Num13z0"/>
    <w:rsid w:val="00C97FFC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C97FFC"/>
  </w:style>
  <w:style w:type="character" w:customStyle="1" w:styleId="WW-Absatz-Standardschriftart111111111111111">
    <w:name w:val="WW-Absatz-Standardschriftart111111111111111"/>
    <w:rsid w:val="00C97FFC"/>
  </w:style>
  <w:style w:type="character" w:customStyle="1" w:styleId="WW-Absatz-Standardschriftart1111111111111111">
    <w:name w:val="WW-Absatz-Standardschriftart1111111111111111"/>
    <w:rsid w:val="00C97FFC"/>
  </w:style>
  <w:style w:type="character" w:customStyle="1" w:styleId="WW-Absatz-Standardschriftart11111111111111111">
    <w:name w:val="WW-Absatz-Standardschriftart11111111111111111"/>
    <w:rsid w:val="00C97FFC"/>
  </w:style>
  <w:style w:type="character" w:customStyle="1" w:styleId="WW-Absatz-Standardschriftart111111111111111111">
    <w:name w:val="WW-Absatz-Standardschriftart111111111111111111"/>
    <w:rsid w:val="00C97FFC"/>
  </w:style>
  <w:style w:type="character" w:customStyle="1" w:styleId="WW-Absatz-Standardschriftart1111111111111111111">
    <w:name w:val="WW-Absatz-Standardschriftart1111111111111111111"/>
    <w:rsid w:val="00C97FFC"/>
  </w:style>
  <w:style w:type="character" w:customStyle="1" w:styleId="Domylnaczcionkaakapitu1">
    <w:name w:val="Domyślna czcionka akapitu1"/>
    <w:rsid w:val="00C97FFC"/>
  </w:style>
  <w:style w:type="character" w:customStyle="1" w:styleId="TekstprzypisukocowegoZnak">
    <w:name w:val="Tekst przypisu końcowego Znak"/>
    <w:rsid w:val="00C97FFC"/>
    <w:rPr>
      <w:sz w:val="20"/>
      <w:szCs w:val="20"/>
    </w:rPr>
  </w:style>
  <w:style w:type="character" w:customStyle="1" w:styleId="Odwoanieprzypisukocowego1">
    <w:name w:val="Odwołanie przypisu końcowego1"/>
    <w:rsid w:val="00C97FFC"/>
    <w:rPr>
      <w:vertAlign w:val="superscript"/>
    </w:rPr>
  </w:style>
  <w:style w:type="character" w:customStyle="1" w:styleId="Znakinumeracji">
    <w:name w:val="Znaki numeracji"/>
    <w:rsid w:val="00C97FFC"/>
  </w:style>
  <w:style w:type="character" w:customStyle="1" w:styleId="Symbolewypunktowania">
    <w:name w:val="Symbole wypunktowania"/>
    <w:rsid w:val="00C97FFC"/>
    <w:rPr>
      <w:rFonts w:ascii="OpenSymbol" w:eastAsia="OpenSymbol" w:hAnsi="OpenSymbol" w:cs="OpenSymbol"/>
    </w:rPr>
  </w:style>
  <w:style w:type="character" w:styleId="Uwydatnienie">
    <w:name w:val="Emphasis"/>
    <w:qFormat/>
    <w:rsid w:val="00C97FFC"/>
    <w:rPr>
      <w:i/>
      <w:iCs/>
    </w:rPr>
  </w:style>
  <w:style w:type="character" w:customStyle="1" w:styleId="WW8Num16z0">
    <w:name w:val="WW8Num16z0"/>
    <w:rsid w:val="00C97FFC"/>
    <w:rPr>
      <w:rFonts w:ascii="Symbol" w:hAnsi="Symbol"/>
    </w:rPr>
  </w:style>
  <w:style w:type="character" w:customStyle="1" w:styleId="WW8Num23z0">
    <w:name w:val="WW8Num23z0"/>
    <w:rsid w:val="00C97FFC"/>
    <w:rPr>
      <w:i w:val="0"/>
    </w:rPr>
  </w:style>
  <w:style w:type="character" w:customStyle="1" w:styleId="WW8Num22z0">
    <w:name w:val="WW8Num22z0"/>
    <w:rsid w:val="00C97FFC"/>
    <w:rPr>
      <w:i w:val="0"/>
    </w:rPr>
  </w:style>
  <w:style w:type="character" w:customStyle="1" w:styleId="ListLabel1">
    <w:name w:val="ListLabel 1"/>
    <w:rsid w:val="00C97FFC"/>
    <w:rPr>
      <w:b/>
    </w:rPr>
  </w:style>
  <w:style w:type="paragraph" w:customStyle="1" w:styleId="Nagwek10">
    <w:name w:val="Nagłówek1"/>
    <w:basedOn w:val="Normalny"/>
    <w:next w:val="Tekstpodstawowy"/>
    <w:rsid w:val="00C97FF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97FF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7FFC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C97FFC"/>
  </w:style>
  <w:style w:type="paragraph" w:customStyle="1" w:styleId="Podpis1">
    <w:name w:val="Podpis1"/>
    <w:basedOn w:val="Normalny"/>
    <w:rsid w:val="00C97FFC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C97FFC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C97FFC"/>
    <w:pPr>
      <w:jc w:val="center"/>
    </w:pPr>
    <w:rPr>
      <w:b/>
      <w:bCs/>
    </w:rPr>
  </w:style>
  <w:style w:type="paragraph" w:customStyle="1" w:styleId="Default">
    <w:name w:val="Default"/>
    <w:rsid w:val="00C97FF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7FFC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C97FFC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97FF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97FFC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FFC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FFC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97FF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97F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Anna Byczek</cp:lastModifiedBy>
  <cp:revision>2</cp:revision>
  <cp:lastPrinted>2020-02-14T13:22:00Z</cp:lastPrinted>
  <dcterms:created xsi:type="dcterms:W3CDTF">2020-03-19T09:25:00Z</dcterms:created>
  <dcterms:modified xsi:type="dcterms:W3CDTF">2020-03-19T09:25:00Z</dcterms:modified>
</cp:coreProperties>
</file>