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AF98" w14:textId="77777777" w:rsidR="006D0977" w:rsidRPr="00DE33E3" w:rsidRDefault="006D0977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00CD322B" w14:textId="77777777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3CE0A262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 xml:space="preserve">Na potrzeby postępowania o udzielenie zamówienia publicznego 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nr </w:t>
      </w:r>
      <w:bookmarkStart w:id="0" w:name="_Hlk32215098"/>
      <w:bookmarkStart w:id="1" w:name="_Hlk63925029"/>
      <w:r w:rsidR="0079134B" w:rsidRPr="0079134B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>ZP–370-2-1/2</w:t>
      </w:r>
      <w:bookmarkEnd w:id="0"/>
      <w:r w:rsidR="0079134B" w:rsidRPr="0079134B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>1</w:t>
      </w:r>
      <w:bookmarkEnd w:id="1"/>
      <w:r w:rsidR="00DE33E3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 xml:space="preserve"> 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 </w:t>
      </w:r>
      <w:bookmarkStart w:id="2" w:name="_Hlk480368731"/>
      <w:bookmarkStart w:id="3" w:name="_Hlk480368454"/>
      <w:r w:rsidR="0079134B" w:rsidRPr="0079134B">
        <w:rPr>
          <w:rFonts w:ascii="Lato" w:hAnsi="Lato" w:cs="Arial"/>
          <w:b/>
          <w:bCs/>
          <w:sz w:val="24"/>
          <w:szCs w:val="24"/>
          <w:u w:val="single"/>
          <w:lang w:bidi="pl-PL"/>
        </w:rPr>
        <w:t xml:space="preserve">Opracowanie graficzne i wydanie dwóch kolejnych numerów czasopisma „Magura” </w:t>
      </w:r>
      <w:bookmarkStart w:id="4" w:name="_Hlk480368856"/>
      <w:r w:rsidR="0079134B" w:rsidRPr="0079134B">
        <w:rPr>
          <w:rFonts w:ascii="Lato" w:hAnsi="Lato" w:cs="Arial"/>
          <w:b/>
          <w:bCs/>
          <w:sz w:val="24"/>
          <w:szCs w:val="24"/>
          <w:u w:val="single"/>
          <w:lang w:bidi="pl-PL"/>
        </w:rPr>
        <w:t>wraz z drukiem i dostawą do siedziby Zamawiającego</w:t>
      </w:r>
      <w:bookmarkEnd w:id="2"/>
      <w:bookmarkEnd w:id="3"/>
      <w:bookmarkEnd w:id="4"/>
      <w:r w:rsidRPr="00DE33E3">
        <w:rPr>
          <w:rFonts w:ascii="Lato" w:hAnsi="Lato" w:cs="Arial"/>
          <w:sz w:val="24"/>
          <w:szCs w:val="24"/>
          <w:u w:val="single"/>
        </w:rPr>
        <w:t>, 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1F26753D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5.2.3 lub 5.2.4 SWZ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SW</w:t>
      </w:r>
      <w:r w:rsidR="00C04E78" w:rsidRPr="00DE33E3">
        <w:rPr>
          <w:rFonts w:ascii="Lato" w:hAnsi="Lato" w:cs="Arial"/>
          <w:sz w:val="24"/>
          <w:szCs w:val="24"/>
        </w:rPr>
        <w:t>Z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5BEE8379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 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0431943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57D52DDD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>.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….……</w:t>
      </w:r>
    </w:p>
    <w:p w14:paraId="08C0EF90" w14:textId="77777777" w:rsidR="00CE60DB" w:rsidRPr="0079134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18"/>
          <w:szCs w:val="18"/>
        </w:rPr>
      </w:pPr>
      <w:r w:rsidRPr="0079134B">
        <w:rPr>
          <w:rFonts w:ascii="Lato" w:hAnsi="Lato" w:cs="Arial"/>
          <w:sz w:val="18"/>
          <w:szCs w:val="18"/>
        </w:rPr>
        <w:t xml:space="preserve">podpis osoby (osób) upoważnionej do składania oświadczeń woli w imieniu odpowiednio: </w:t>
      </w:r>
    </w:p>
    <w:p w14:paraId="6CB329FF" w14:textId="77777777" w:rsidR="00CE60DB" w:rsidRPr="0079134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18"/>
          <w:szCs w:val="18"/>
        </w:rPr>
      </w:pPr>
      <w:r w:rsidRPr="0079134B">
        <w:rPr>
          <w:rFonts w:ascii="Lato" w:hAnsi="Lato" w:cs="Arial"/>
          <w:sz w:val="18"/>
          <w:szCs w:val="18"/>
        </w:rPr>
        <w:t xml:space="preserve">a) wykonawcy; </w:t>
      </w:r>
    </w:p>
    <w:p w14:paraId="305F0ECE" w14:textId="77777777" w:rsidR="00CE60DB" w:rsidRPr="0079134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18"/>
          <w:szCs w:val="18"/>
        </w:rPr>
      </w:pPr>
      <w:r w:rsidRPr="0079134B">
        <w:rPr>
          <w:rFonts w:ascii="Lato" w:hAnsi="Lato" w:cs="Arial"/>
          <w:sz w:val="18"/>
          <w:szCs w:val="18"/>
        </w:rPr>
        <w:t xml:space="preserve">b) każdego ze wspólników konsorcjum; </w:t>
      </w:r>
    </w:p>
    <w:p w14:paraId="49C7AF5B" w14:textId="77777777" w:rsidR="00CE60DB" w:rsidRPr="0079134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18"/>
          <w:szCs w:val="18"/>
        </w:rPr>
      </w:pPr>
      <w:r w:rsidRPr="0079134B">
        <w:rPr>
          <w:rFonts w:ascii="Lato" w:hAnsi="Lato" w:cs="Arial"/>
          <w:sz w:val="18"/>
          <w:szCs w:val="18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9134B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7</cp:revision>
  <cp:lastPrinted>2017-03-13T12:27:00Z</cp:lastPrinted>
  <dcterms:created xsi:type="dcterms:W3CDTF">2020-02-10T07:25:00Z</dcterms:created>
  <dcterms:modified xsi:type="dcterms:W3CDTF">2021-03-02T09:27:00Z</dcterms:modified>
</cp:coreProperties>
</file>