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090003FC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6CB8CF92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64945C57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6EAE495" w14:textId="4C6E3505" w:rsidR="00F069A1" w:rsidRPr="004F5103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4F5103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A0342D" w:rsidRPr="004F5103">
        <w:rPr>
          <w:rFonts w:ascii="Lato" w:hAnsi="Lato" w:cstheme="minorHAnsi"/>
          <w:b/>
          <w:bCs/>
          <w:iCs/>
          <w:lang w:bidi="pl-PL"/>
        </w:rPr>
        <w:t>„</w:t>
      </w:r>
      <w:bookmarkStart w:id="1" w:name="_Hlk67399559"/>
      <w:r w:rsidR="00A0342D" w:rsidRPr="004F5103">
        <w:rPr>
          <w:rFonts w:ascii="Lato" w:hAnsi="Lato" w:cstheme="minorHAnsi"/>
          <w:b/>
          <w:bCs/>
          <w:iCs/>
          <w:lang w:bidi="pl-PL"/>
        </w:rPr>
        <w:t>Wyposażenie ścieżki rowerowej „Nieznajowa” w małą architekturę</w:t>
      </w:r>
      <w:bookmarkEnd w:id="1"/>
      <w:r w:rsidR="00A0342D" w:rsidRPr="004F5103">
        <w:rPr>
          <w:rFonts w:ascii="Lato" w:hAnsi="Lato" w:cstheme="minorHAnsi"/>
          <w:b/>
          <w:bCs/>
          <w:iCs/>
          <w:lang w:bidi="pl-PL"/>
        </w:rPr>
        <w:t>”</w:t>
      </w:r>
      <w:bookmarkEnd w:id="0"/>
      <w:r w:rsidR="00A0342D" w:rsidRPr="004F5103">
        <w:rPr>
          <w:rFonts w:ascii="Lato" w:hAnsi="Lato" w:cstheme="minorHAnsi"/>
          <w:b/>
          <w:bCs/>
          <w:iCs/>
          <w:lang w:bidi="pl-PL"/>
        </w:rPr>
        <w:t xml:space="preserve"> nr </w:t>
      </w:r>
      <w:r w:rsidR="004F5103" w:rsidRPr="004F5103">
        <w:rPr>
          <w:rFonts w:ascii="Lato" w:hAnsi="Lato" w:cstheme="minorHAnsi"/>
          <w:b/>
          <w:bCs/>
          <w:iCs/>
          <w:lang w:bidi="pl-PL"/>
        </w:rPr>
        <w:t>s</w:t>
      </w:r>
      <w:r w:rsidR="00A0342D" w:rsidRPr="004F5103">
        <w:rPr>
          <w:rFonts w:ascii="Lato" w:hAnsi="Lato" w:cstheme="minorHAnsi"/>
          <w:b/>
          <w:bCs/>
          <w:iCs/>
          <w:lang w:bidi="pl-PL"/>
        </w:rPr>
        <w:t>prawy ZP–370-5-</w:t>
      </w:r>
      <w:r w:rsidR="004F5103" w:rsidRPr="004F5103">
        <w:rPr>
          <w:rFonts w:ascii="Lato" w:hAnsi="Lato" w:cstheme="minorHAnsi"/>
          <w:b/>
          <w:bCs/>
          <w:iCs/>
          <w:lang w:bidi="pl-PL"/>
        </w:rPr>
        <w:t>2</w:t>
      </w:r>
      <w:r w:rsidR="00A0342D" w:rsidRPr="004F5103">
        <w:rPr>
          <w:rFonts w:ascii="Lato" w:hAnsi="Lato" w:cstheme="minorHAnsi"/>
          <w:b/>
          <w:bCs/>
          <w:iCs/>
          <w:lang w:bidi="pl-PL"/>
        </w:rPr>
        <w:t>/21</w:t>
      </w:r>
      <w:r w:rsidR="00A0342D">
        <w:rPr>
          <w:rFonts w:ascii="Lato" w:hAnsi="Lato" w:cstheme="minorHAnsi"/>
          <w:b/>
          <w:bCs/>
          <w:i/>
          <w:lang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5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5"/>
        <w:gridCol w:w="1417"/>
        <w:gridCol w:w="1418"/>
        <w:gridCol w:w="1417"/>
        <w:gridCol w:w="1276"/>
        <w:gridCol w:w="1843"/>
      </w:tblGrid>
      <w:tr w:rsidR="00F40149" w:rsidRPr="00D57B99" w14:paraId="4942578E" w14:textId="77777777" w:rsidTr="00D57B99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D57B99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4F5103">
        <w:trPr>
          <w:cantSplit/>
          <w:trHeight w:val="79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auto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4F5103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4F5103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4F5103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5BDEC90E" w14:textId="0A1F5868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4F5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304" w:bottom="1021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A534" w14:textId="77777777" w:rsidR="004F5103" w:rsidRDefault="004F5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F88C" w14:textId="77777777" w:rsidR="004F5103" w:rsidRDefault="004F5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BCCF" w14:textId="0BA100B5" w:rsidR="00C30D16" w:rsidRDefault="00C30D16" w:rsidP="004F5103">
    <w:pPr>
      <w:pStyle w:val="Stopka"/>
      <w:tabs>
        <w:tab w:val="clear" w:pos="4536"/>
        <w:tab w:val="clear" w:pos="9072"/>
        <w:tab w:val="left" w:pos="4260"/>
      </w:tabs>
      <w:jc w:val="center"/>
    </w:pPr>
    <w:r>
      <w:rPr>
        <w:noProof/>
      </w:rPr>
      <w:drawing>
        <wp:inline distT="0" distB="0" distL="0" distR="0" wp14:anchorId="31CBCC04" wp14:editId="53A6CA80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F8DC" w14:textId="77777777" w:rsidR="004F5103" w:rsidRDefault="004F5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31936" w14:textId="77777777" w:rsidR="004F5103" w:rsidRDefault="004F51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E373C" w14:textId="7E41883D" w:rsidR="00C30D16" w:rsidRPr="00C30D16" w:rsidRDefault="00C30D16" w:rsidP="00C30D16">
    <w:pPr>
      <w:pStyle w:val="Nagwek"/>
    </w:pPr>
    <w:r w:rsidRPr="00581F74">
      <w:rPr>
        <w:noProof/>
      </w:rPr>
      <w:drawing>
        <wp:inline distT="0" distB="0" distL="0" distR="0" wp14:anchorId="331497FA" wp14:editId="38172990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4F5103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10</cp:revision>
  <cp:lastPrinted>2018-07-06T06:37:00Z</cp:lastPrinted>
  <dcterms:created xsi:type="dcterms:W3CDTF">2020-02-10T08:23:00Z</dcterms:created>
  <dcterms:modified xsi:type="dcterms:W3CDTF">2021-04-13T10:11:00Z</dcterms:modified>
</cp:coreProperties>
</file>